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53" w:rsidRPr="004D1053" w:rsidRDefault="004D1053" w:rsidP="004D1053">
      <w:pPr>
        <w:spacing w:after="0" w:line="240" w:lineRule="auto"/>
        <w:jc w:val="center"/>
        <w:rPr>
          <w:rFonts w:ascii="Times New Roman" w:hAnsi="Times New Roman" w:cs="Times New Roman"/>
          <w:b/>
          <w:sz w:val="24"/>
          <w:szCs w:val="24"/>
        </w:rPr>
      </w:pPr>
      <w:r w:rsidRPr="004D1053">
        <w:rPr>
          <w:rFonts w:ascii="Times New Roman" w:hAnsi="Times New Roman" w:cs="Times New Roman"/>
          <w:b/>
          <w:sz w:val="24"/>
          <w:szCs w:val="24"/>
        </w:rPr>
        <w:t>«Кыргыз Республикасынын жарандарын биометрикалык каттоо жөнүндө»</w:t>
      </w:r>
    </w:p>
    <w:p w:rsidR="004D1053" w:rsidRPr="004D1053" w:rsidRDefault="004D1053" w:rsidP="004D1053">
      <w:pPr>
        <w:spacing w:after="0" w:line="240" w:lineRule="auto"/>
        <w:jc w:val="center"/>
        <w:rPr>
          <w:rFonts w:ascii="Times New Roman" w:hAnsi="Times New Roman" w:cs="Times New Roman"/>
          <w:b/>
          <w:sz w:val="24"/>
          <w:szCs w:val="24"/>
        </w:rPr>
      </w:pPr>
      <w:r w:rsidRPr="004D1053">
        <w:rPr>
          <w:rFonts w:ascii="Times New Roman" w:hAnsi="Times New Roman" w:cs="Times New Roman"/>
          <w:b/>
          <w:sz w:val="24"/>
          <w:szCs w:val="24"/>
        </w:rPr>
        <w:t xml:space="preserve">Кыргыз Республикасынын Мыйзамына өзгөртүүлөрдү </w:t>
      </w:r>
      <w:proofErr w:type="gramStart"/>
      <w:r w:rsidRPr="004D1053">
        <w:rPr>
          <w:rFonts w:ascii="Times New Roman" w:hAnsi="Times New Roman" w:cs="Times New Roman"/>
          <w:b/>
          <w:sz w:val="24"/>
          <w:szCs w:val="24"/>
        </w:rPr>
        <w:t>киргизүү ж</w:t>
      </w:r>
      <w:proofErr w:type="gramEnd"/>
      <w:r w:rsidRPr="004D1053">
        <w:rPr>
          <w:rFonts w:ascii="Times New Roman" w:hAnsi="Times New Roman" w:cs="Times New Roman"/>
          <w:b/>
          <w:sz w:val="24"/>
          <w:szCs w:val="24"/>
        </w:rPr>
        <w:t xml:space="preserve">өнүндө» </w:t>
      </w:r>
    </w:p>
    <w:p w:rsidR="004D1053" w:rsidRDefault="004D1053" w:rsidP="004D1053">
      <w:pPr>
        <w:spacing w:after="0" w:line="240" w:lineRule="auto"/>
        <w:jc w:val="center"/>
        <w:rPr>
          <w:rFonts w:ascii="Times New Roman" w:hAnsi="Times New Roman" w:cs="Times New Roman"/>
          <w:b/>
          <w:sz w:val="24"/>
          <w:szCs w:val="24"/>
        </w:rPr>
      </w:pPr>
      <w:r w:rsidRPr="004D1053">
        <w:rPr>
          <w:rFonts w:ascii="Times New Roman" w:hAnsi="Times New Roman" w:cs="Times New Roman"/>
          <w:b/>
          <w:sz w:val="24"/>
          <w:szCs w:val="24"/>
        </w:rPr>
        <w:t>Кыргыз Республикасынын Мыйзамынын долбооруна</w:t>
      </w:r>
    </w:p>
    <w:p w:rsidR="004D1053" w:rsidRDefault="004D1053" w:rsidP="004D1053">
      <w:pPr>
        <w:spacing w:after="0" w:line="240" w:lineRule="auto"/>
        <w:jc w:val="center"/>
        <w:rPr>
          <w:rFonts w:ascii="Times New Roman" w:hAnsi="Times New Roman" w:cs="Times New Roman"/>
          <w:b/>
          <w:sz w:val="24"/>
          <w:szCs w:val="24"/>
        </w:rPr>
      </w:pPr>
      <w:r w:rsidRPr="004D1053">
        <w:rPr>
          <w:rFonts w:ascii="Times New Roman" w:hAnsi="Times New Roman" w:cs="Times New Roman"/>
          <w:b/>
          <w:sz w:val="24"/>
          <w:szCs w:val="24"/>
        </w:rPr>
        <w:t>САЛЫШТЫРМА ТАБЛИЦАСЫ</w:t>
      </w:r>
    </w:p>
    <w:p w:rsidR="00072B16" w:rsidRPr="006C04C1" w:rsidRDefault="00072B16" w:rsidP="00072B16">
      <w:pPr>
        <w:spacing w:after="0" w:line="240" w:lineRule="auto"/>
        <w:rPr>
          <w:rFonts w:ascii="Times New Roman" w:hAnsi="Times New Roman" w:cs="Times New Roman"/>
          <w:b/>
          <w:sz w:val="28"/>
          <w:szCs w:val="28"/>
        </w:rPr>
      </w:pPr>
    </w:p>
    <w:tbl>
      <w:tblPr>
        <w:tblStyle w:val="a3"/>
        <w:tblW w:w="0" w:type="auto"/>
        <w:tblLook w:val="04A0" w:firstRow="1" w:lastRow="0" w:firstColumn="1" w:lastColumn="0" w:noHBand="0" w:noVBand="1"/>
      </w:tblPr>
      <w:tblGrid>
        <w:gridCol w:w="7280"/>
        <w:gridCol w:w="7280"/>
      </w:tblGrid>
      <w:tr w:rsidR="004D1053" w:rsidRPr="007D7827" w:rsidTr="004D1053">
        <w:tc>
          <w:tcPr>
            <w:tcW w:w="7280" w:type="dxa"/>
          </w:tcPr>
          <w:p w:rsidR="004D1053" w:rsidRPr="00C438CB" w:rsidRDefault="004D1053" w:rsidP="004D1053">
            <w:pPr>
              <w:jc w:val="center"/>
              <w:rPr>
                <w:rFonts w:ascii="Times New Roman" w:hAnsi="Times New Roman" w:cs="Times New Roman"/>
                <w:b/>
                <w:sz w:val="24"/>
                <w:szCs w:val="24"/>
              </w:rPr>
            </w:pPr>
            <w:r w:rsidRPr="00C438CB">
              <w:rPr>
                <w:rFonts w:ascii="Times New Roman" w:hAnsi="Times New Roman" w:cs="Times New Roman"/>
                <w:b/>
                <w:sz w:val="24"/>
                <w:szCs w:val="24"/>
              </w:rPr>
              <w:t>Колдонуудагы редакциясы</w:t>
            </w:r>
          </w:p>
        </w:tc>
        <w:tc>
          <w:tcPr>
            <w:tcW w:w="7280" w:type="dxa"/>
          </w:tcPr>
          <w:p w:rsidR="004D1053" w:rsidRPr="00C438CB" w:rsidRDefault="004D1053" w:rsidP="004D1053">
            <w:pPr>
              <w:jc w:val="center"/>
              <w:rPr>
                <w:rFonts w:ascii="Times New Roman" w:hAnsi="Times New Roman" w:cs="Times New Roman"/>
                <w:b/>
                <w:sz w:val="24"/>
                <w:szCs w:val="24"/>
              </w:rPr>
            </w:pPr>
            <w:r w:rsidRPr="00C438CB">
              <w:rPr>
                <w:rFonts w:ascii="Times New Roman" w:hAnsi="Times New Roman" w:cs="Times New Roman"/>
                <w:b/>
                <w:sz w:val="24"/>
                <w:szCs w:val="24"/>
              </w:rPr>
              <w:t>Сунушталган редакциясы</w:t>
            </w:r>
          </w:p>
          <w:p w:rsidR="004D1053" w:rsidRPr="00C438CB" w:rsidRDefault="004D1053" w:rsidP="004D1053">
            <w:pPr>
              <w:jc w:val="center"/>
              <w:rPr>
                <w:rFonts w:ascii="Times New Roman" w:hAnsi="Times New Roman" w:cs="Times New Roman"/>
                <w:b/>
                <w:sz w:val="24"/>
                <w:szCs w:val="24"/>
              </w:rPr>
            </w:pPr>
          </w:p>
        </w:tc>
      </w:tr>
      <w:tr w:rsidR="002F4F06" w:rsidRPr="00457192" w:rsidTr="004D1053">
        <w:trPr>
          <w:trHeight w:val="1266"/>
        </w:trPr>
        <w:tc>
          <w:tcPr>
            <w:tcW w:w="7280" w:type="dxa"/>
          </w:tcPr>
          <w:p w:rsidR="002F4F06" w:rsidRPr="004D1053" w:rsidRDefault="004D1053" w:rsidP="004D1053">
            <w:pPr>
              <w:shd w:val="clear" w:color="auto" w:fill="FFFFFF"/>
              <w:ind w:firstLine="709"/>
              <w:jc w:val="both"/>
              <w:rPr>
                <w:rFonts w:ascii="Times New Roman" w:eastAsia="Times New Roman" w:hAnsi="Times New Roman" w:cs="Times New Roman"/>
                <w:b/>
                <w:sz w:val="28"/>
                <w:szCs w:val="28"/>
                <w:lang w:val="ky-KG" w:eastAsia="ru-RU"/>
              </w:rPr>
            </w:pPr>
            <w:r w:rsidRPr="004D1053">
              <w:rPr>
                <w:rFonts w:ascii="Times New Roman" w:eastAsia="Times New Roman" w:hAnsi="Times New Roman" w:cs="Times New Roman"/>
                <w:b/>
                <w:sz w:val="24"/>
                <w:szCs w:val="24"/>
                <w:lang w:val="ky-KG" w:eastAsia="ru-RU"/>
              </w:rPr>
              <w:t>Ушул Мыйзам Кыргыз Республикасынын жарандары тарабынан мыйзам чыгаруу демилге укугун ишке ашыруу принциптерин, формаларын, кепилдиктерин, тартибин жана шарттарын аныктайт.</w:t>
            </w:r>
          </w:p>
        </w:tc>
        <w:tc>
          <w:tcPr>
            <w:tcW w:w="7280" w:type="dxa"/>
          </w:tcPr>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1-берене. Жөнгө салуу предмети</w:t>
            </w:r>
          </w:p>
          <w:p w:rsidR="002F4F06" w:rsidRPr="004D1053" w:rsidRDefault="004D1053" w:rsidP="004D1053">
            <w:pPr>
              <w:shd w:val="clear" w:color="auto" w:fill="FFFFFF"/>
              <w:ind w:firstLine="170"/>
              <w:jc w:val="both"/>
              <w:rPr>
                <w:rFonts w:ascii="Times New Roman" w:eastAsia="Times New Roman" w:hAnsi="Times New Roman" w:cs="Times New Roman"/>
                <w:b/>
                <w:sz w:val="28"/>
                <w:szCs w:val="28"/>
                <w:lang w:val="ky-KG" w:eastAsia="ru-RU"/>
              </w:rPr>
            </w:pPr>
            <w:r w:rsidRPr="004D1053">
              <w:rPr>
                <w:rFonts w:ascii="Times New Roman" w:eastAsia="Times New Roman" w:hAnsi="Times New Roman" w:cs="Times New Roman"/>
                <w:b/>
                <w:sz w:val="24"/>
                <w:szCs w:val="24"/>
                <w:lang w:val="ky-KG" w:eastAsia="ru-RU"/>
              </w:rPr>
              <w:t>Ушул Мыйзам Кыргыз Республикасынын жарандарынын мыйзам чыгаруу демилгеси укугун ишке ашыруунун принциптерин, формаларын, кепилдиктерин, тартибин жана шарттарын аныктайт.</w:t>
            </w:r>
          </w:p>
        </w:tc>
      </w:tr>
      <w:tr w:rsidR="00AF4CC2" w:rsidRPr="004D1053" w:rsidTr="004D1053">
        <w:tc>
          <w:tcPr>
            <w:tcW w:w="7280" w:type="dxa"/>
          </w:tcPr>
          <w:p w:rsidR="004D1053" w:rsidRPr="004D1053" w:rsidRDefault="004D1053" w:rsidP="00C438CB">
            <w:pPr>
              <w:spacing w:before="200" w:after="60"/>
              <w:ind w:firstLine="567"/>
              <w:rPr>
                <w:rFonts w:ascii="Times New Roman" w:eastAsia="Times New Roman" w:hAnsi="Times New Roman" w:cs="Times New Roman"/>
                <w:b/>
                <w:bCs/>
                <w:sz w:val="24"/>
                <w:szCs w:val="24"/>
                <w:lang w:eastAsia="ru-RU"/>
              </w:rPr>
            </w:pPr>
            <w:r w:rsidRPr="004D1053">
              <w:rPr>
                <w:rFonts w:ascii="Arial" w:eastAsia="Times New Roman" w:hAnsi="Arial" w:cs="Arial"/>
                <w:b/>
                <w:bCs/>
                <w:sz w:val="20"/>
                <w:szCs w:val="20"/>
                <w:lang w:eastAsia="ru-RU"/>
              </w:rPr>
              <w:t>1-</w:t>
            </w:r>
            <w:r w:rsidRPr="004D1053">
              <w:rPr>
                <w:rFonts w:ascii="Times New Roman" w:eastAsia="Times New Roman" w:hAnsi="Times New Roman" w:cs="Times New Roman"/>
                <w:b/>
                <w:bCs/>
                <w:sz w:val="24"/>
                <w:szCs w:val="24"/>
                <w:lang w:eastAsia="ru-RU"/>
              </w:rPr>
              <w:t>берене. Кыргыз Республикасынын жарандарынын мыйзам чыгаруу демилге укугу</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1. Кыргыз Республикасынын жарандарынын мыйзам чыгаруу демилге укугу (мындан ары - элдик демилге) Кыргыз Республикасынын </w:t>
            </w:r>
            <w:hyperlink r:id="rId8" w:history="1">
              <w:r w:rsidRPr="004D1053">
                <w:rPr>
                  <w:rFonts w:ascii="Times New Roman" w:eastAsia="Times New Roman" w:hAnsi="Times New Roman" w:cs="Times New Roman"/>
                  <w:sz w:val="24"/>
                  <w:szCs w:val="24"/>
                  <w:lang w:eastAsia="ru-RU"/>
                </w:rPr>
                <w:t>Конституциясы</w:t>
              </w:r>
            </w:hyperlink>
            <w:r w:rsidRPr="004D1053">
              <w:rPr>
                <w:rFonts w:ascii="Times New Roman" w:eastAsia="Times New Roman" w:hAnsi="Times New Roman" w:cs="Times New Roman"/>
                <w:sz w:val="24"/>
                <w:szCs w:val="24"/>
                <w:lang w:eastAsia="ru-RU"/>
              </w:rPr>
              <w:t xml:space="preserve"> менен кепилдик берилген, Кыргыз Республикасынын Жогорку Кеңеши тарабынан милдеттүү түрдө каралууга жаткан мыйзам долбоорлорун ушул Мыйзам жана </w:t>
            </w:r>
            <w:proofErr w:type="gramStart"/>
            <w:r w:rsidRPr="004D1053">
              <w:rPr>
                <w:rFonts w:ascii="Times New Roman" w:eastAsia="Times New Roman" w:hAnsi="Times New Roman" w:cs="Times New Roman"/>
                <w:sz w:val="24"/>
                <w:szCs w:val="24"/>
                <w:lang w:eastAsia="ru-RU"/>
              </w:rPr>
              <w:t>башка</w:t>
            </w:r>
            <w:proofErr w:type="gramEnd"/>
            <w:r w:rsidRPr="004D1053">
              <w:rPr>
                <w:rFonts w:ascii="Times New Roman" w:eastAsia="Times New Roman" w:hAnsi="Times New Roman" w:cs="Times New Roman"/>
                <w:sz w:val="24"/>
                <w:szCs w:val="24"/>
                <w:lang w:eastAsia="ru-RU"/>
              </w:rPr>
              <w:t xml:space="preserve"> ченемдик укуктук актылар менен белгиленген тартипте эркин жана ыктыярдуу киргизүү укугу болуп саналат.</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2. Кыргыз Республикасында элдик демилге төмөнкүлөргө таандык:</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1) 10 миң шайлоочуга;</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2) Кыргыз Республикасынын Конституциясынын </w:t>
            </w:r>
            <w:hyperlink r:id="rId9" w:anchor="b3" w:history="1">
              <w:r w:rsidRPr="004D1053">
                <w:rPr>
                  <w:rFonts w:ascii="Times New Roman" w:eastAsia="Times New Roman" w:hAnsi="Times New Roman" w:cs="Times New Roman"/>
                  <w:b/>
                  <w:sz w:val="24"/>
                  <w:szCs w:val="24"/>
                  <w:lang w:eastAsia="ru-RU"/>
                </w:rPr>
                <w:t>үчүнчү</w:t>
              </w:r>
            </w:hyperlink>
            <w:r w:rsidRPr="004D1053">
              <w:rPr>
                <w:rFonts w:ascii="Times New Roman" w:eastAsia="Times New Roman" w:hAnsi="Times New Roman" w:cs="Times New Roman"/>
                <w:b/>
                <w:sz w:val="24"/>
                <w:szCs w:val="24"/>
                <w:lang w:eastAsia="ru-RU"/>
              </w:rPr>
              <w:t xml:space="preserve">, </w:t>
            </w:r>
            <w:hyperlink r:id="rId10" w:anchor="b4" w:history="1">
              <w:r w:rsidRPr="004D1053">
                <w:rPr>
                  <w:rFonts w:ascii="Times New Roman" w:eastAsia="Times New Roman" w:hAnsi="Times New Roman" w:cs="Times New Roman"/>
                  <w:b/>
                  <w:sz w:val="24"/>
                  <w:szCs w:val="24"/>
                  <w:lang w:eastAsia="ru-RU"/>
                </w:rPr>
                <w:t>төртүнчү</w:t>
              </w:r>
            </w:hyperlink>
            <w:r w:rsidRPr="004D1053">
              <w:rPr>
                <w:rFonts w:ascii="Times New Roman" w:eastAsia="Times New Roman" w:hAnsi="Times New Roman" w:cs="Times New Roman"/>
                <w:b/>
                <w:sz w:val="24"/>
                <w:szCs w:val="24"/>
                <w:lang w:eastAsia="ru-RU"/>
              </w:rPr>
              <w:t xml:space="preserve">, </w:t>
            </w:r>
            <w:hyperlink r:id="rId11" w:anchor="b5" w:history="1">
              <w:r w:rsidRPr="004D1053">
                <w:rPr>
                  <w:rFonts w:ascii="Times New Roman" w:eastAsia="Times New Roman" w:hAnsi="Times New Roman" w:cs="Times New Roman"/>
                  <w:b/>
                  <w:sz w:val="24"/>
                  <w:szCs w:val="24"/>
                  <w:lang w:eastAsia="ru-RU"/>
                </w:rPr>
                <w:t>бешинчи</w:t>
              </w:r>
            </w:hyperlink>
            <w:r w:rsidRPr="004D1053">
              <w:rPr>
                <w:rFonts w:ascii="Times New Roman" w:eastAsia="Times New Roman" w:hAnsi="Times New Roman" w:cs="Times New Roman"/>
                <w:b/>
                <w:sz w:val="24"/>
                <w:szCs w:val="24"/>
                <w:lang w:eastAsia="ru-RU"/>
              </w:rPr>
              <w:t xml:space="preserve">, </w:t>
            </w:r>
            <w:hyperlink r:id="rId12" w:anchor="b6" w:history="1">
              <w:r w:rsidRPr="004D1053">
                <w:rPr>
                  <w:rFonts w:ascii="Times New Roman" w:eastAsia="Times New Roman" w:hAnsi="Times New Roman" w:cs="Times New Roman"/>
                  <w:b/>
                  <w:sz w:val="24"/>
                  <w:szCs w:val="24"/>
                  <w:lang w:eastAsia="ru-RU"/>
                </w:rPr>
                <w:t>алтынчы</w:t>
              </w:r>
            </w:hyperlink>
            <w:r w:rsidRPr="004D1053">
              <w:rPr>
                <w:rFonts w:ascii="Times New Roman" w:eastAsia="Times New Roman" w:hAnsi="Times New Roman" w:cs="Times New Roman"/>
                <w:b/>
                <w:sz w:val="24"/>
                <w:szCs w:val="24"/>
                <w:lang w:eastAsia="ru-RU"/>
              </w:rPr>
              <w:t xml:space="preserve">, </w:t>
            </w:r>
            <w:hyperlink r:id="rId13" w:anchor="b7" w:history="1">
              <w:r w:rsidRPr="004D1053">
                <w:rPr>
                  <w:rFonts w:ascii="Times New Roman" w:eastAsia="Times New Roman" w:hAnsi="Times New Roman" w:cs="Times New Roman"/>
                  <w:b/>
                  <w:sz w:val="24"/>
                  <w:szCs w:val="24"/>
                  <w:lang w:eastAsia="ru-RU"/>
                </w:rPr>
                <w:t>жетинчи</w:t>
              </w:r>
            </w:hyperlink>
            <w:r w:rsidRPr="004D1053">
              <w:rPr>
                <w:rFonts w:ascii="Times New Roman" w:eastAsia="Times New Roman" w:hAnsi="Times New Roman" w:cs="Times New Roman"/>
                <w:b/>
                <w:sz w:val="24"/>
                <w:szCs w:val="24"/>
                <w:lang w:eastAsia="ru-RU"/>
              </w:rPr>
              <w:t xml:space="preserve"> жана </w:t>
            </w:r>
            <w:hyperlink r:id="rId14" w:anchor="b8" w:history="1">
              <w:r w:rsidRPr="004D1053">
                <w:rPr>
                  <w:rFonts w:ascii="Times New Roman" w:eastAsia="Times New Roman" w:hAnsi="Times New Roman" w:cs="Times New Roman"/>
                  <w:b/>
                  <w:sz w:val="24"/>
                  <w:szCs w:val="24"/>
                  <w:lang w:eastAsia="ru-RU"/>
                </w:rPr>
                <w:t>сегизинчи</w:t>
              </w:r>
            </w:hyperlink>
            <w:r w:rsidRPr="004D1053">
              <w:rPr>
                <w:rFonts w:ascii="Times New Roman" w:eastAsia="Times New Roman" w:hAnsi="Times New Roman" w:cs="Times New Roman"/>
                <w:sz w:val="24"/>
                <w:szCs w:val="24"/>
                <w:lang w:eastAsia="ru-RU"/>
              </w:rPr>
              <w:t xml:space="preserve"> бөлүмдөрүнү</w:t>
            </w:r>
            <w:proofErr w:type="gramStart"/>
            <w:r w:rsidRPr="004D1053">
              <w:rPr>
                <w:rFonts w:ascii="Times New Roman" w:eastAsia="Times New Roman" w:hAnsi="Times New Roman" w:cs="Times New Roman"/>
                <w:sz w:val="24"/>
                <w:szCs w:val="24"/>
                <w:lang w:eastAsia="ru-RU"/>
              </w:rPr>
              <w:t>н</w:t>
            </w:r>
            <w:proofErr w:type="gramEnd"/>
            <w:r w:rsidRPr="004D1053">
              <w:rPr>
                <w:rFonts w:ascii="Times New Roman" w:eastAsia="Times New Roman" w:hAnsi="Times New Roman" w:cs="Times New Roman"/>
                <w:sz w:val="24"/>
                <w:szCs w:val="24"/>
                <w:lang w:eastAsia="ru-RU"/>
              </w:rPr>
              <w:t xml:space="preserve"> жоболоруна өзгөртүүлөрдү киргизүү жөнүндө мыйзамдардын долбоорлору боюнча кеминде 300 миң шайлоочуларга.</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Караңыз! Кыргыз Республикасынын </w:t>
            </w:r>
            <w:hyperlink r:id="rId15" w:history="1">
              <w:r w:rsidRPr="004D1053">
                <w:rPr>
                  <w:rFonts w:ascii="Times New Roman" w:eastAsia="Times New Roman" w:hAnsi="Times New Roman" w:cs="Times New Roman"/>
                  <w:sz w:val="24"/>
                  <w:szCs w:val="24"/>
                  <w:lang w:eastAsia="ru-RU"/>
                </w:rPr>
                <w:t>Конституциясына</w:t>
              </w:r>
            </w:hyperlink>
            <w:r w:rsidRPr="004D1053">
              <w:rPr>
                <w:rFonts w:ascii="Times New Roman" w:eastAsia="Times New Roman" w:hAnsi="Times New Roman" w:cs="Times New Roman"/>
                <w:sz w:val="24"/>
                <w:szCs w:val="24"/>
                <w:lang w:eastAsia="ru-RU"/>
              </w:rPr>
              <w:t xml:space="preserve"> өзгөртүүлөрдү киргизүү жөнүндө мыйзам долбоорун элдик демилге тартибинде киргизүү укугун караган ушул берененин 2-бөлүгүнү</w:t>
            </w:r>
            <w:proofErr w:type="gramStart"/>
            <w:r w:rsidRPr="004D1053">
              <w:rPr>
                <w:rFonts w:ascii="Times New Roman" w:eastAsia="Times New Roman" w:hAnsi="Times New Roman" w:cs="Times New Roman"/>
                <w:sz w:val="24"/>
                <w:szCs w:val="24"/>
                <w:lang w:eastAsia="ru-RU"/>
              </w:rPr>
              <w:t>н</w:t>
            </w:r>
            <w:proofErr w:type="gramEnd"/>
            <w:r w:rsidRPr="004D1053">
              <w:rPr>
                <w:rFonts w:ascii="Times New Roman" w:eastAsia="Times New Roman" w:hAnsi="Times New Roman" w:cs="Times New Roman"/>
                <w:sz w:val="24"/>
                <w:szCs w:val="24"/>
                <w:lang w:eastAsia="ru-RU"/>
              </w:rPr>
              <w:t xml:space="preserve"> </w:t>
            </w:r>
            <w:r w:rsidRPr="004D1053">
              <w:rPr>
                <w:rFonts w:ascii="Times New Roman" w:eastAsia="Times New Roman" w:hAnsi="Times New Roman" w:cs="Times New Roman"/>
                <w:sz w:val="24"/>
                <w:szCs w:val="24"/>
                <w:lang w:eastAsia="ru-RU"/>
              </w:rPr>
              <w:lastRenderedPageBreak/>
              <w:t>2-пунктунун Жоболору 2020-жылдын 1-сентябрынан тартып күчүнө кирет</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3. Элдик демилгени жүзөгө ашырууда мыйзам менен белгиленген тартипте жөндөмсүз </w:t>
            </w:r>
            <w:proofErr w:type="gramStart"/>
            <w:r w:rsidRPr="004D1053">
              <w:rPr>
                <w:rFonts w:ascii="Times New Roman" w:eastAsia="Times New Roman" w:hAnsi="Times New Roman" w:cs="Times New Roman"/>
                <w:sz w:val="24"/>
                <w:szCs w:val="24"/>
                <w:lang w:eastAsia="ru-RU"/>
              </w:rPr>
              <w:t>деп</w:t>
            </w:r>
            <w:proofErr w:type="gramEnd"/>
            <w:r w:rsidRPr="004D1053">
              <w:rPr>
                <w:rFonts w:ascii="Times New Roman" w:eastAsia="Times New Roman" w:hAnsi="Times New Roman" w:cs="Times New Roman"/>
                <w:sz w:val="24"/>
                <w:szCs w:val="24"/>
                <w:lang w:eastAsia="ru-RU"/>
              </w:rPr>
              <w:t xml:space="preserve"> табылган, ошондой эле соттун өкүмү боюнча эркиндигинен ажыратылган жайларда кармалган жарандар катыша албайт.</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4. Элдик демилге тартибинде мамлекеттик чек араны өзгөртүүгө, </w:t>
            </w:r>
            <w:r w:rsidRPr="004D1053">
              <w:rPr>
                <w:rFonts w:ascii="Times New Roman" w:eastAsia="Times New Roman" w:hAnsi="Times New Roman" w:cs="Times New Roman"/>
                <w:sz w:val="24"/>
                <w:szCs w:val="24"/>
                <w:lang w:val="ky-KG" w:eastAsia="ru-RU"/>
              </w:rPr>
              <w:t>республикалык</w:t>
            </w:r>
            <w:r w:rsidRPr="004D1053">
              <w:rPr>
                <w:rFonts w:ascii="Times New Roman" w:eastAsia="Times New Roman" w:hAnsi="Times New Roman" w:cs="Times New Roman"/>
                <w:sz w:val="24"/>
                <w:szCs w:val="24"/>
                <w:lang w:eastAsia="ru-RU"/>
              </w:rPr>
              <w:t xml:space="preserve"> бюджетти түзүүгө, мунапыс жана ырайым кылуу, эл аралык мамилелер, согуш же өзгөчө абал киргизүү маселелерин мыйзам долбоорлору киргизиле албайт.</w:t>
            </w:r>
          </w:p>
          <w:p w:rsidR="004D1053" w:rsidRPr="004D1053" w:rsidRDefault="004D1053" w:rsidP="00C438CB">
            <w:pPr>
              <w:spacing w:after="60"/>
              <w:ind w:firstLine="567"/>
              <w:jc w:val="both"/>
              <w:rPr>
                <w:rFonts w:ascii="Arial" w:eastAsia="Times New Roman" w:hAnsi="Arial" w:cs="Arial"/>
                <w:sz w:val="20"/>
                <w:szCs w:val="20"/>
                <w:lang w:eastAsia="ru-RU"/>
              </w:rPr>
            </w:pPr>
            <w:r w:rsidRPr="004D1053">
              <w:rPr>
                <w:rFonts w:ascii="Times New Roman" w:eastAsia="Times New Roman" w:hAnsi="Times New Roman" w:cs="Times New Roman"/>
                <w:sz w:val="24"/>
                <w:szCs w:val="24"/>
                <w:lang w:eastAsia="ru-RU"/>
              </w:rPr>
              <w:t>Конституциялык мыйзамдар менен белгилүү чөйрөдөгү мамилелерди жөнгө салууга багытталган мыйзамдардын долбоорлоруна элдик демилге тартибинде демилге киргизүү боюнча башка чектөөлө</w:t>
            </w:r>
            <w:proofErr w:type="gramStart"/>
            <w:r w:rsidRPr="004D1053">
              <w:rPr>
                <w:rFonts w:ascii="Times New Roman" w:eastAsia="Times New Roman" w:hAnsi="Times New Roman" w:cs="Times New Roman"/>
                <w:sz w:val="24"/>
                <w:szCs w:val="24"/>
                <w:lang w:eastAsia="ru-RU"/>
              </w:rPr>
              <w:t>р</w:t>
            </w:r>
            <w:proofErr w:type="gramEnd"/>
            <w:r w:rsidRPr="004D1053">
              <w:rPr>
                <w:rFonts w:ascii="Times New Roman" w:eastAsia="Times New Roman" w:hAnsi="Times New Roman" w:cs="Times New Roman"/>
                <w:sz w:val="24"/>
                <w:szCs w:val="24"/>
                <w:lang w:eastAsia="ru-RU"/>
              </w:rPr>
              <w:t xml:space="preserve"> белгилениши мүмкүн.</w:t>
            </w:r>
          </w:p>
          <w:p w:rsidR="00AF4CC2" w:rsidRPr="004D1053" w:rsidRDefault="00AF4CC2" w:rsidP="00C438CB">
            <w:pPr>
              <w:shd w:val="clear" w:color="auto" w:fill="FFFFFF"/>
              <w:ind w:firstLine="709"/>
              <w:jc w:val="both"/>
              <w:rPr>
                <w:rFonts w:ascii="Times New Roman" w:eastAsia="Times New Roman" w:hAnsi="Times New Roman" w:cs="Times New Roman"/>
                <w:b/>
                <w:sz w:val="24"/>
                <w:szCs w:val="24"/>
                <w:lang w:eastAsia="ru-RU"/>
              </w:rPr>
            </w:pPr>
          </w:p>
        </w:tc>
        <w:tc>
          <w:tcPr>
            <w:tcW w:w="7280" w:type="dxa"/>
          </w:tcPr>
          <w:p w:rsidR="004D1053" w:rsidRPr="004D1053" w:rsidRDefault="004D1053" w:rsidP="00C438CB">
            <w:pPr>
              <w:spacing w:before="200" w:after="60"/>
              <w:ind w:firstLine="567"/>
              <w:rPr>
                <w:rFonts w:ascii="Times New Roman" w:eastAsia="Times New Roman" w:hAnsi="Times New Roman" w:cs="Times New Roman"/>
                <w:b/>
                <w:bCs/>
                <w:sz w:val="24"/>
                <w:szCs w:val="24"/>
                <w:lang w:eastAsia="ru-RU"/>
              </w:rPr>
            </w:pPr>
            <w:r w:rsidRPr="004D1053">
              <w:rPr>
                <w:rFonts w:ascii="Times New Roman" w:eastAsia="Times New Roman" w:hAnsi="Times New Roman" w:cs="Times New Roman"/>
                <w:b/>
                <w:bCs/>
                <w:sz w:val="24"/>
                <w:szCs w:val="24"/>
                <w:lang w:eastAsia="ru-RU"/>
              </w:rPr>
              <w:lastRenderedPageBreak/>
              <w:t>1</w:t>
            </w:r>
            <w:r w:rsidRPr="004D1053">
              <w:rPr>
                <w:rFonts w:ascii="Times New Roman" w:eastAsia="Times New Roman" w:hAnsi="Times New Roman" w:cs="Times New Roman"/>
                <w:b/>
                <w:bCs/>
                <w:sz w:val="24"/>
                <w:szCs w:val="24"/>
                <w:vertAlign w:val="superscript"/>
                <w:lang w:eastAsia="ru-RU"/>
              </w:rPr>
              <w:t>1</w:t>
            </w:r>
            <w:r w:rsidRPr="004D1053">
              <w:rPr>
                <w:rFonts w:ascii="Times New Roman" w:eastAsia="Times New Roman" w:hAnsi="Times New Roman" w:cs="Times New Roman"/>
                <w:b/>
                <w:bCs/>
                <w:sz w:val="24"/>
                <w:szCs w:val="24"/>
                <w:lang w:eastAsia="ru-RU"/>
              </w:rPr>
              <w:t>-берене. Кыргыз Республикасынын жарандарынын мыйзам чыгаруу демилгесинин укугу</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1. Кыргыз Республикасынын жарандарынын мыйзам чыгаруу демилге укугу (мындан ары - элдик демилге) Кыргыз Республикасынын </w:t>
            </w:r>
            <w:hyperlink r:id="rId16" w:history="1">
              <w:r w:rsidRPr="004D1053">
                <w:rPr>
                  <w:rFonts w:ascii="Times New Roman" w:eastAsia="Times New Roman" w:hAnsi="Times New Roman" w:cs="Times New Roman"/>
                  <w:sz w:val="24"/>
                  <w:szCs w:val="24"/>
                  <w:lang w:eastAsia="ru-RU"/>
                </w:rPr>
                <w:t>Конституциясы</w:t>
              </w:r>
            </w:hyperlink>
            <w:r w:rsidRPr="004D1053">
              <w:rPr>
                <w:rFonts w:ascii="Times New Roman" w:eastAsia="Times New Roman" w:hAnsi="Times New Roman" w:cs="Times New Roman"/>
                <w:sz w:val="24"/>
                <w:szCs w:val="24"/>
                <w:lang w:eastAsia="ru-RU"/>
              </w:rPr>
              <w:t xml:space="preserve"> менен кепилдик берилген, Кыргыз Республикасынын Жогорку Кеңеши тарабынан милдеттүү түрдө каралууга жаткан мыйзам долбоорлорун ушул Мыйзам жана </w:t>
            </w:r>
            <w:proofErr w:type="gramStart"/>
            <w:r w:rsidRPr="004D1053">
              <w:rPr>
                <w:rFonts w:ascii="Times New Roman" w:eastAsia="Times New Roman" w:hAnsi="Times New Roman" w:cs="Times New Roman"/>
                <w:sz w:val="24"/>
                <w:szCs w:val="24"/>
                <w:lang w:eastAsia="ru-RU"/>
              </w:rPr>
              <w:t>башка</w:t>
            </w:r>
            <w:proofErr w:type="gramEnd"/>
            <w:r w:rsidRPr="004D1053">
              <w:rPr>
                <w:rFonts w:ascii="Times New Roman" w:eastAsia="Times New Roman" w:hAnsi="Times New Roman" w:cs="Times New Roman"/>
                <w:sz w:val="24"/>
                <w:szCs w:val="24"/>
                <w:lang w:eastAsia="ru-RU"/>
              </w:rPr>
              <w:t xml:space="preserve"> ченемдик укуктук актылар менен белгиленген тартипте эркин жана ыктыярдуу киргизүү укугу болуп саналат.</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2. Кыргыз Республикасында элдик демилге төмөнкүлөргө таандык:</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1) 10 миң шайлоочуга;</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2) Кыргыз Республикасынын Конституциясынын </w:t>
            </w:r>
            <w:r w:rsidRPr="004D1053">
              <w:rPr>
                <w:rFonts w:ascii="Times New Roman" w:eastAsia="Times New Roman" w:hAnsi="Times New Roman" w:cs="Times New Roman"/>
                <w:b/>
                <w:sz w:val="24"/>
                <w:szCs w:val="24"/>
                <w:lang w:eastAsia="ru-RU"/>
              </w:rPr>
              <w:t>биринчи, экинчи жана бешинчи</w:t>
            </w:r>
            <w:r w:rsidRPr="004D1053">
              <w:rPr>
                <w:rFonts w:ascii="Times New Roman" w:eastAsia="Times New Roman" w:hAnsi="Times New Roman" w:cs="Times New Roman"/>
                <w:sz w:val="24"/>
                <w:szCs w:val="24"/>
                <w:lang w:eastAsia="ru-RU"/>
              </w:rPr>
              <w:t xml:space="preserve"> бөлүмдөрүнү</w:t>
            </w:r>
            <w:proofErr w:type="gramStart"/>
            <w:r w:rsidRPr="004D1053">
              <w:rPr>
                <w:rFonts w:ascii="Times New Roman" w:eastAsia="Times New Roman" w:hAnsi="Times New Roman" w:cs="Times New Roman"/>
                <w:sz w:val="24"/>
                <w:szCs w:val="24"/>
                <w:lang w:eastAsia="ru-RU"/>
              </w:rPr>
              <w:t>н</w:t>
            </w:r>
            <w:proofErr w:type="gramEnd"/>
            <w:r w:rsidRPr="004D1053">
              <w:rPr>
                <w:rFonts w:ascii="Times New Roman" w:eastAsia="Times New Roman" w:hAnsi="Times New Roman" w:cs="Times New Roman"/>
                <w:sz w:val="24"/>
                <w:szCs w:val="24"/>
                <w:lang w:eastAsia="ru-RU"/>
              </w:rPr>
              <w:t xml:space="preserve"> жоболоруна өзгөртүүлөрдү киргизүү жөнүндө мыйзамдардын долбоорлору боюнча кеминде 300 миң шайлоочуларга.</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Караңыз! Кыргыз Республикасынын </w:t>
            </w:r>
            <w:hyperlink r:id="rId17" w:history="1">
              <w:r w:rsidRPr="004D1053">
                <w:rPr>
                  <w:rFonts w:ascii="Times New Roman" w:eastAsia="Times New Roman" w:hAnsi="Times New Roman" w:cs="Times New Roman"/>
                  <w:sz w:val="24"/>
                  <w:szCs w:val="24"/>
                  <w:lang w:eastAsia="ru-RU"/>
                </w:rPr>
                <w:t>Конституциясына</w:t>
              </w:r>
            </w:hyperlink>
            <w:r w:rsidRPr="004D1053">
              <w:rPr>
                <w:rFonts w:ascii="Times New Roman" w:eastAsia="Times New Roman" w:hAnsi="Times New Roman" w:cs="Times New Roman"/>
                <w:sz w:val="24"/>
                <w:szCs w:val="24"/>
                <w:lang w:eastAsia="ru-RU"/>
              </w:rPr>
              <w:t xml:space="preserve"> өзгөртүүлөрдү киргизүү жөнүндө мыйзам долбоорун элдик демилге тартибинде киргизүү укугун караган ушул берененин 2-бөлүгүнү</w:t>
            </w:r>
            <w:proofErr w:type="gramStart"/>
            <w:r w:rsidRPr="004D1053">
              <w:rPr>
                <w:rFonts w:ascii="Times New Roman" w:eastAsia="Times New Roman" w:hAnsi="Times New Roman" w:cs="Times New Roman"/>
                <w:sz w:val="24"/>
                <w:szCs w:val="24"/>
                <w:lang w:eastAsia="ru-RU"/>
              </w:rPr>
              <w:t>н</w:t>
            </w:r>
            <w:proofErr w:type="gramEnd"/>
            <w:r w:rsidRPr="004D1053">
              <w:rPr>
                <w:rFonts w:ascii="Times New Roman" w:eastAsia="Times New Roman" w:hAnsi="Times New Roman" w:cs="Times New Roman"/>
                <w:sz w:val="24"/>
                <w:szCs w:val="24"/>
                <w:lang w:eastAsia="ru-RU"/>
              </w:rPr>
              <w:t xml:space="preserve"> 2-пунктунун Жоболору 2020-жылдын 1-сентябрынан тартып күчүнө </w:t>
            </w:r>
            <w:r w:rsidRPr="004D1053">
              <w:rPr>
                <w:rFonts w:ascii="Times New Roman" w:eastAsia="Times New Roman" w:hAnsi="Times New Roman" w:cs="Times New Roman"/>
                <w:sz w:val="24"/>
                <w:szCs w:val="24"/>
                <w:lang w:eastAsia="ru-RU"/>
              </w:rPr>
              <w:lastRenderedPageBreak/>
              <w:t>кирет</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3. Элдик демилгени жүзөгө ашырууда мыйзам менен белгиленген тартипте жөндөмсүз </w:t>
            </w:r>
            <w:proofErr w:type="gramStart"/>
            <w:r w:rsidRPr="004D1053">
              <w:rPr>
                <w:rFonts w:ascii="Times New Roman" w:eastAsia="Times New Roman" w:hAnsi="Times New Roman" w:cs="Times New Roman"/>
                <w:sz w:val="24"/>
                <w:szCs w:val="24"/>
                <w:lang w:eastAsia="ru-RU"/>
              </w:rPr>
              <w:t>деп</w:t>
            </w:r>
            <w:proofErr w:type="gramEnd"/>
            <w:r w:rsidRPr="004D1053">
              <w:rPr>
                <w:rFonts w:ascii="Times New Roman" w:eastAsia="Times New Roman" w:hAnsi="Times New Roman" w:cs="Times New Roman"/>
                <w:sz w:val="24"/>
                <w:szCs w:val="24"/>
                <w:lang w:eastAsia="ru-RU"/>
              </w:rPr>
              <w:t xml:space="preserve"> табылган, ошондой эле соттун өкүмү боюнча эркиндигинен ажыратылган жайларда кармалган жарандар катыша албайт.</w:t>
            </w:r>
          </w:p>
          <w:p w:rsidR="004D1053" w:rsidRPr="004D1053" w:rsidRDefault="004D1053" w:rsidP="00C438CB">
            <w:pPr>
              <w:spacing w:after="60"/>
              <w:ind w:firstLine="567"/>
              <w:jc w:val="both"/>
              <w:rPr>
                <w:rFonts w:ascii="Times New Roman" w:eastAsia="Times New Roman" w:hAnsi="Times New Roman" w:cs="Times New Roman"/>
                <w:sz w:val="24"/>
                <w:szCs w:val="24"/>
                <w:lang w:eastAsia="ru-RU"/>
              </w:rPr>
            </w:pPr>
            <w:r w:rsidRPr="004D1053">
              <w:rPr>
                <w:rFonts w:ascii="Times New Roman" w:eastAsia="Times New Roman" w:hAnsi="Times New Roman" w:cs="Times New Roman"/>
                <w:sz w:val="24"/>
                <w:szCs w:val="24"/>
                <w:lang w:eastAsia="ru-RU"/>
              </w:rPr>
              <w:t xml:space="preserve">4. Элдик демилге тартибинде мамлекеттик чек араны өзгөртүүгө, </w:t>
            </w:r>
            <w:r w:rsidRPr="004D1053">
              <w:rPr>
                <w:rFonts w:ascii="Times New Roman" w:eastAsia="Times New Roman" w:hAnsi="Times New Roman" w:cs="Times New Roman"/>
                <w:sz w:val="24"/>
                <w:szCs w:val="24"/>
                <w:lang w:val="ky-KG" w:eastAsia="ru-RU"/>
              </w:rPr>
              <w:t>республикалык</w:t>
            </w:r>
            <w:r w:rsidRPr="004D1053">
              <w:rPr>
                <w:rFonts w:ascii="Times New Roman" w:eastAsia="Times New Roman" w:hAnsi="Times New Roman" w:cs="Times New Roman"/>
                <w:sz w:val="24"/>
                <w:szCs w:val="24"/>
                <w:lang w:eastAsia="ru-RU"/>
              </w:rPr>
              <w:t xml:space="preserve"> бюджетти түзүүгө, мунапыс жана ырайым кылуу, эл аралык мамилелер, согуш же өзгөчө абал киргизүү маселелерин мыйзам долбоорлору киргизиле албайт.</w:t>
            </w:r>
          </w:p>
          <w:p w:rsidR="004D1053" w:rsidRPr="004D1053" w:rsidRDefault="004D1053" w:rsidP="00C438CB">
            <w:pPr>
              <w:spacing w:after="60"/>
              <w:ind w:firstLine="567"/>
              <w:jc w:val="both"/>
              <w:rPr>
                <w:rFonts w:ascii="Arial" w:eastAsia="Times New Roman" w:hAnsi="Arial" w:cs="Arial"/>
                <w:sz w:val="20"/>
                <w:szCs w:val="20"/>
                <w:lang w:eastAsia="ru-RU"/>
              </w:rPr>
            </w:pPr>
            <w:r w:rsidRPr="004D1053">
              <w:rPr>
                <w:rFonts w:ascii="Times New Roman" w:eastAsia="Times New Roman" w:hAnsi="Times New Roman" w:cs="Times New Roman"/>
                <w:sz w:val="24"/>
                <w:szCs w:val="24"/>
                <w:lang w:eastAsia="ru-RU"/>
              </w:rPr>
              <w:t>Конституциялык мыйзамдар менен белгилүү чөйрөдөгү мамилелерди жөнгө салууга багытталган мыйзамдардын долбоорлоруна элдик демилге тартибинде демилге киргизүү боюнча башка чектөөлө</w:t>
            </w:r>
            <w:proofErr w:type="gramStart"/>
            <w:r w:rsidRPr="004D1053">
              <w:rPr>
                <w:rFonts w:ascii="Times New Roman" w:eastAsia="Times New Roman" w:hAnsi="Times New Roman" w:cs="Times New Roman"/>
                <w:sz w:val="24"/>
                <w:szCs w:val="24"/>
                <w:lang w:eastAsia="ru-RU"/>
              </w:rPr>
              <w:t>р</w:t>
            </w:r>
            <w:proofErr w:type="gramEnd"/>
            <w:r w:rsidRPr="004D1053">
              <w:rPr>
                <w:rFonts w:ascii="Times New Roman" w:eastAsia="Times New Roman" w:hAnsi="Times New Roman" w:cs="Times New Roman"/>
                <w:sz w:val="24"/>
                <w:szCs w:val="24"/>
                <w:lang w:eastAsia="ru-RU"/>
              </w:rPr>
              <w:t xml:space="preserve"> белгилениши мүмкүн.</w:t>
            </w:r>
          </w:p>
          <w:p w:rsidR="00FA4407" w:rsidRPr="004D1053" w:rsidRDefault="00FA4407" w:rsidP="00C438CB">
            <w:pPr>
              <w:shd w:val="clear" w:color="auto" w:fill="FFFFFF"/>
              <w:ind w:firstLine="709"/>
              <w:jc w:val="both"/>
              <w:rPr>
                <w:rFonts w:ascii="Times New Roman" w:eastAsia="Times New Roman" w:hAnsi="Times New Roman" w:cs="Times New Roman"/>
                <w:b/>
                <w:sz w:val="24"/>
                <w:szCs w:val="24"/>
                <w:lang w:eastAsia="ru-RU"/>
              </w:rPr>
            </w:pPr>
          </w:p>
        </w:tc>
      </w:tr>
      <w:tr w:rsidR="00C423AC" w:rsidRPr="00457192" w:rsidTr="004D1053">
        <w:tc>
          <w:tcPr>
            <w:tcW w:w="7280" w:type="dxa"/>
          </w:tcPr>
          <w:p w:rsidR="004D1053" w:rsidRPr="004D1053" w:rsidRDefault="004D1053" w:rsidP="004D1053">
            <w:pPr>
              <w:shd w:val="clear" w:color="auto" w:fill="FFFFFF"/>
              <w:ind w:firstLine="709"/>
              <w:jc w:val="both"/>
              <w:rPr>
                <w:rFonts w:ascii="Times New Roman" w:eastAsia="Times New Roman" w:hAnsi="Times New Roman" w:cs="Times New Roman"/>
                <w:sz w:val="24"/>
                <w:szCs w:val="24"/>
                <w:lang w:val="ky-KG" w:eastAsia="ru-RU"/>
              </w:rPr>
            </w:pPr>
            <w:r w:rsidRPr="004D1053">
              <w:rPr>
                <w:rFonts w:ascii="Times New Roman" w:eastAsia="Times New Roman" w:hAnsi="Times New Roman" w:cs="Times New Roman"/>
                <w:sz w:val="24"/>
                <w:szCs w:val="24"/>
                <w:lang w:val="ky-KG" w:eastAsia="ru-RU"/>
              </w:rPr>
              <w:lastRenderedPageBreak/>
              <w:t>4-берене. Мыйзам чыгаруу демилге укугун ишке ашыруу тартибинде жарандар тарабынан сунуш кылынуучу мыйзамдын долбооруна карата талаптар</w:t>
            </w:r>
          </w:p>
          <w:p w:rsidR="004D1053" w:rsidRDefault="004D1053" w:rsidP="004D1053">
            <w:pPr>
              <w:shd w:val="clear" w:color="auto" w:fill="FFFFFF"/>
              <w:ind w:firstLine="709"/>
              <w:jc w:val="both"/>
              <w:rPr>
                <w:rFonts w:ascii="Times New Roman" w:eastAsia="Times New Roman" w:hAnsi="Times New Roman" w:cs="Times New Roman"/>
                <w:sz w:val="24"/>
                <w:szCs w:val="24"/>
                <w:lang w:val="ky-KG" w:eastAsia="ru-RU"/>
              </w:rPr>
            </w:pPr>
            <w:r w:rsidRPr="004D1053">
              <w:rPr>
                <w:rFonts w:ascii="Times New Roman" w:eastAsia="Times New Roman" w:hAnsi="Times New Roman" w:cs="Times New Roman"/>
                <w:sz w:val="24"/>
                <w:szCs w:val="24"/>
                <w:lang w:val="ky-KG" w:eastAsia="ru-RU"/>
              </w:rPr>
              <w:t xml:space="preserve">1. Жарандар тарабынан элдик демилге тартибинде сунуш кылынуучу мыйзамдын долбоору </w:t>
            </w:r>
            <w:r w:rsidRPr="004D1053">
              <w:rPr>
                <w:rFonts w:ascii="Times New Roman" w:eastAsia="Times New Roman" w:hAnsi="Times New Roman" w:cs="Times New Roman"/>
                <w:b/>
                <w:sz w:val="24"/>
                <w:szCs w:val="24"/>
                <w:lang w:val="ky-KG" w:eastAsia="ru-RU"/>
              </w:rPr>
              <w:t>Кыргыз Республикасынын</w:t>
            </w:r>
            <w:r w:rsidRPr="004D1053">
              <w:rPr>
                <w:rFonts w:ascii="Times New Roman" w:eastAsia="Times New Roman" w:hAnsi="Times New Roman" w:cs="Times New Roman"/>
                <w:sz w:val="24"/>
                <w:szCs w:val="24"/>
                <w:lang w:val="ky-KG" w:eastAsia="ru-RU"/>
              </w:rPr>
              <w:t xml:space="preserve"> мыйзамдарына каршы келбөөгө тийиш. Мыйзамдын долбоору "Кыргыз Республикасынын ченемдик укуктук актылары жөнүндө" Кыргыз Республикасынын Мыйзамынын талаптарына ылайык жол-жоболоштурулат.</w:t>
            </w:r>
          </w:p>
          <w:p w:rsidR="004D1053" w:rsidRDefault="004D1053" w:rsidP="004D1053">
            <w:pPr>
              <w:shd w:val="clear" w:color="auto" w:fill="FFFFFF"/>
              <w:ind w:firstLine="709"/>
              <w:jc w:val="both"/>
              <w:rPr>
                <w:rFonts w:ascii="Times New Roman" w:eastAsia="Times New Roman" w:hAnsi="Times New Roman" w:cs="Times New Roman"/>
                <w:sz w:val="24"/>
                <w:szCs w:val="24"/>
                <w:lang w:val="ky-KG" w:eastAsia="ru-RU"/>
              </w:rPr>
            </w:pPr>
          </w:p>
          <w:p w:rsidR="004D1053" w:rsidRDefault="004D1053" w:rsidP="004D1053">
            <w:pPr>
              <w:shd w:val="clear" w:color="auto" w:fill="FFFFFF"/>
              <w:ind w:firstLine="709"/>
              <w:jc w:val="both"/>
              <w:rPr>
                <w:rFonts w:ascii="Times New Roman" w:eastAsia="Times New Roman" w:hAnsi="Times New Roman" w:cs="Times New Roman"/>
                <w:sz w:val="24"/>
                <w:szCs w:val="24"/>
                <w:lang w:val="ky-KG" w:eastAsia="ru-RU"/>
              </w:rPr>
            </w:pPr>
          </w:p>
          <w:p w:rsidR="004D1053" w:rsidRDefault="004D1053" w:rsidP="004D1053">
            <w:pPr>
              <w:shd w:val="clear" w:color="auto" w:fill="FFFFFF"/>
              <w:ind w:firstLine="709"/>
              <w:jc w:val="both"/>
              <w:rPr>
                <w:rFonts w:ascii="Times New Roman" w:eastAsia="Times New Roman" w:hAnsi="Times New Roman" w:cs="Times New Roman"/>
                <w:sz w:val="24"/>
                <w:szCs w:val="24"/>
                <w:lang w:val="ky-KG" w:eastAsia="ru-RU"/>
              </w:rPr>
            </w:pPr>
          </w:p>
          <w:p w:rsidR="004D1053" w:rsidRDefault="004D1053" w:rsidP="004D1053">
            <w:pPr>
              <w:shd w:val="clear" w:color="auto" w:fill="FFFFFF"/>
              <w:ind w:firstLine="709"/>
              <w:jc w:val="both"/>
              <w:rPr>
                <w:rFonts w:ascii="Times New Roman" w:eastAsia="Times New Roman" w:hAnsi="Times New Roman" w:cs="Times New Roman"/>
                <w:sz w:val="24"/>
                <w:szCs w:val="24"/>
                <w:lang w:val="ky-KG" w:eastAsia="ru-RU"/>
              </w:rPr>
            </w:pPr>
          </w:p>
          <w:p w:rsidR="004D1053" w:rsidRPr="004D1053" w:rsidRDefault="004D1053" w:rsidP="004D1053">
            <w:pPr>
              <w:shd w:val="clear" w:color="auto" w:fill="FFFFFF"/>
              <w:ind w:firstLine="709"/>
              <w:jc w:val="both"/>
              <w:rPr>
                <w:rFonts w:ascii="Times New Roman" w:eastAsia="Times New Roman" w:hAnsi="Times New Roman" w:cs="Times New Roman"/>
                <w:sz w:val="24"/>
                <w:szCs w:val="24"/>
                <w:lang w:val="ky-KG" w:eastAsia="ru-RU"/>
              </w:rPr>
            </w:pP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2. Мыйзамдын долбоору анын кабыл алуунун зарылдыгын негиздөө менен республикалык басма сөз басылмаларында жана Кыргыз Республикасынын Юстиция министрлигинин расмий сайтында жарыяланууга тийиш.</w:t>
            </w:r>
          </w:p>
          <w:p w:rsidR="00072B16" w:rsidRPr="004D1053" w:rsidRDefault="00072B16" w:rsidP="004D1053">
            <w:pPr>
              <w:shd w:val="clear" w:color="auto" w:fill="FFFFFF"/>
              <w:ind w:firstLine="709"/>
              <w:jc w:val="both"/>
              <w:rPr>
                <w:rFonts w:ascii="Times New Roman" w:eastAsia="Times New Roman" w:hAnsi="Times New Roman" w:cs="Times New Roman"/>
                <w:b/>
                <w:sz w:val="24"/>
                <w:szCs w:val="24"/>
                <w:lang w:val="ky-KG" w:eastAsia="ru-RU"/>
              </w:rPr>
            </w:pPr>
          </w:p>
        </w:tc>
        <w:tc>
          <w:tcPr>
            <w:tcW w:w="7280" w:type="dxa"/>
          </w:tcPr>
          <w:p w:rsidR="004D1053" w:rsidRPr="004D1053" w:rsidRDefault="004D1053" w:rsidP="004D1053">
            <w:pPr>
              <w:shd w:val="clear" w:color="auto" w:fill="FFFFFF"/>
              <w:ind w:firstLine="709"/>
              <w:jc w:val="both"/>
              <w:rPr>
                <w:rFonts w:ascii="Times New Roman" w:eastAsia="Times New Roman" w:hAnsi="Times New Roman" w:cs="Times New Roman"/>
                <w:sz w:val="24"/>
                <w:szCs w:val="24"/>
                <w:lang w:val="ky-KG" w:eastAsia="ru-RU"/>
              </w:rPr>
            </w:pPr>
            <w:r w:rsidRPr="004D1053">
              <w:rPr>
                <w:rFonts w:ascii="Times New Roman" w:eastAsia="Times New Roman" w:hAnsi="Times New Roman" w:cs="Times New Roman"/>
                <w:sz w:val="24"/>
                <w:szCs w:val="24"/>
                <w:lang w:val="ky-KG" w:eastAsia="ru-RU"/>
              </w:rPr>
              <w:lastRenderedPageBreak/>
              <w:t>4-берене. Мыйзам чыгаруу демилге укугун ишке ашыруу тартибинде жарандар тарабынан сунуш кылынуучу мыйзамдын долбооруна карата талаптар</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sz w:val="24"/>
                <w:szCs w:val="24"/>
                <w:lang w:val="ky-KG" w:eastAsia="ru-RU"/>
              </w:rPr>
              <w:t xml:space="preserve">1. Жарандар тарабынан элдик демилге тартибинде сунуш кылынуучу мыйзамдын долбоору </w:t>
            </w:r>
            <w:r w:rsidRPr="004D1053">
              <w:rPr>
                <w:rFonts w:ascii="Times New Roman" w:eastAsia="Times New Roman" w:hAnsi="Times New Roman" w:cs="Times New Roman"/>
                <w:b/>
                <w:sz w:val="24"/>
                <w:szCs w:val="24"/>
                <w:lang w:val="ky-KG" w:eastAsia="ru-RU"/>
              </w:rPr>
              <w:t xml:space="preserve">Кыргыз Республикасынын Конституциясына, конституциялык мыйзамдарына, кодекстерине жана мыйзамдарына жана Кыргыз Республикасы катышуучусу болуп саналган, мыйзамда белгиленген тартипте күчүнө кирген эл аралык келишимдер </w:t>
            </w:r>
            <w:r w:rsidRPr="004D1053">
              <w:rPr>
                <w:rFonts w:ascii="Times New Roman" w:eastAsia="Times New Roman" w:hAnsi="Times New Roman" w:cs="Times New Roman"/>
                <w:sz w:val="24"/>
                <w:szCs w:val="24"/>
                <w:lang w:val="ky-KG" w:eastAsia="ru-RU"/>
              </w:rPr>
              <w:t>каршы келбөөгө тийиш. Мыйзамдын долбоору "Кыргыз Республикасынын ченемдик укуктук актылары жөнүндө" Кыргыз Республикасынын Мыйзамынын талапт</w:t>
            </w:r>
            <w:r>
              <w:rPr>
                <w:rFonts w:ascii="Times New Roman" w:eastAsia="Times New Roman" w:hAnsi="Times New Roman" w:cs="Times New Roman"/>
                <w:sz w:val="24"/>
                <w:szCs w:val="24"/>
                <w:lang w:val="ky-KG" w:eastAsia="ru-RU"/>
              </w:rPr>
              <w:t xml:space="preserve">арына ылайык жол-жоболоштурулат </w:t>
            </w:r>
            <w:r w:rsidRPr="004D1053">
              <w:rPr>
                <w:rFonts w:ascii="Times New Roman" w:eastAsia="Times New Roman" w:hAnsi="Times New Roman" w:cs="Times New Roman"/>
                <w:b/>
                <w:sz w:val="24"/>
                <w:szCs w:val="24"/>
                <w:lang w:val="ky-KG" w:eastAsia="ru-RU"/>
              </w:rPr>
              <w:t>жана мыйзам чыгаруу техникасы чөйрөсүндөгү ченемдик укуктук актыларга.</w:t>
            </w:r>
          </w:p>
          <w:p w:rsidR="00C423AC"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 xml:space="preserve">2. Мыйзам долбоору аны кабыл алуунун зарылдыгынын негиздемеси менен Кыргыз Республикасынын Юстиция министрлигинин расмий сайтында, ошондой эле Ченемдик укуктук актылардын долбоорлорун коомдук талкуулоонун </w:t>
            </w:r>
            <w:r w:rsidRPr="004D1053">
              <w:rPr>
                <w:rFonts w:ascii="Times New Roman" w:eastAsia="Times New Roman" w:hAnsi="Times New Roman" w:cs="Times New Roman"/>
                <w:b/>
                <w:sz w:val="24"/>
                <w:szCs w:val="24"/>
                <w:lang w:val="ky-KG" w:eastAsia="ru-RU"/>
              </w:rPr>
              <w:lastRenderedPageBreak/>
              <w:t>бирдиктүү порталында же республикалык басылма сөз басылмалардын биринде жарыяланат.</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p>
        </w:tc>
      </w:tr>
      <w:tr w:rsidR="00930C77" w:rsidRPr="004D1053" w:rsidTr="004D1053">
        <w:tc>
          <w:tcPr>
            <w:tcW w:w="7280" w:type="dxa"/>
          </w:tcPr>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lastRenderedPageBreak/>
              <w:t>6-берене. Демилгечи топту жана мыйзам долбоорун каттоо</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1. Демилгечи топ Кыргыз Республикасынын Юстиция министрлигине демилгечи топту жана мыйзам долбоорун каттоо боюнча арыз менен кайрылат.</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Демилгечи топ каттоо жөнүндө арызда демилгечи топтун аталышын көрсөтүүгө укуктуу.</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2. Демилгечи топту жана мыйзам долбоорун каттоо боюнча арызга төмөнкүлөр тиркелет:</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1) Кыргыз Республикасынын Жогорку Кеңешине мыйзам долбоорун киргизүү жөнүндө чечим кабыл алган демилгечи топтун чогулушунун протоколу;</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2) төмөнкү маалыматтарды камтыган демилгечи топтун мүчөлөрүнүн тизмеси: аты-жөнү, туулган датасы, жашаган жери (туруктуу же убактылуу), паспорттун сериясы жана номуру;</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3) мыйзам долбоорунун тексти, ошондой эле анын электрондук версиясы;</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4) маалымкат-негиздеме;</w:t>
            </w:r>
          </w:p>
          <w:p w:rsidR="004D1053" w:rsidRPr="004D1053" w:rsidRDefault="004D1053" w:rsidP="004D1053">
            <w:pPr>
              <w:shd w:val="clear" w:color="auto" w:fill="FFFFFF"/>
              <w:ind w:firstLine="709"/>
              <w:jc w:val="both"/>
              <w:rPr>
                <w:rFonts w:ascii="Times New Roman" w:eastAsia="Times New Roman" w:hAnsi="Times New Roman" w:cs="Times New Roman"/>
                <w:b/>
                <w:sz w:val="24"/>
                <w:szCs w:val="24"/>
                <w:lang w:val="ky-KG" w:eastAsia="ru-RU"/>
              </w:rPr>
            </w:pPr>
            <w:r w:rsidRPr="004D1053">
              <w:rPr>
                <w:rFonts w:ascii="Times New Roman" w:eastAsia="Times New Roman" w:hAnsi="Times New Roman" w:cs="Times New Roman"/>
                <w:b/>
                <w:sz w:val="24"/>
                <w:szCs w:val="24"/>
                <w:lang w:val="ky-KG" w:eastAsia="ru-RU"/>
              </w:rPr>
              <w:t>5) салыштырма таблица (эгерде ченемдик укуктук актыга өзгөртүүлөр жана (же) толуктоолор киргизилген учурда) же жаңы редакциясы.</w:t>
            </w:r>
          </w:p>
          <w:p w:rsidR="00FF180F" w:rsidRPr="00457192" w:rsidRDefault="00FF180F" w:rsidP="004D1053">
            <w:pPr>
              <w:shd w:val="clear" w:color="auto" w:fill="FFFFFF"/>
              <w:ind w:firstLine="709"/>
              <w:jc w:val="both"/>
              <w:rPr>
                <w:rFonts w:ascii="Times New Roman" w:eastAsia="Times New Roman" w:hAnsi="Times New Roman" w:cs="Times New Roman"/>
                <w:b/>
                <w:sz w:val="24"/>
                <w:szCs w:val="24"/>
                <w:lang w:val="ky-KG" w:eastAsia="ru-RU"/>
              </w:rPr>
            </w:pPr>
          </w:p>
        </w:tc>
        <w:tc>
          <w:tcPr>
            <w:tcW w:w="7280" w:type="dxa"/>
          </w:tcPr>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6-берене. Демилгечи топту жана мыйзам долбоорун каттоо</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 xml:space="preserve">1. Элдик мыйзам чыгаруу демилгеси укугун ишке ашыруу </w:t>
            </w:r>
            <w:r w:rsidRPr="007D7689">
              <w:rPr>
                <w:rFonts w:ascii="Times New Roman" w:eastAsia="Calibri" w:hAnsi="Times New Roman" w:cs="Times New Roman"/>
                <w:b/>
                <w:sz w:val="24"/>
                <w:szCs w:val="24"/>
                <w:lang w:val="ky-KG"/>
              </w:rPr>
              <w:t>максатында</w:t>
            </w:r>
            <w:r w:rsidRPr="007D7689">
              <w:rPr>
                <w:rFonts w:ascii="Times New Roman" w:eastAsia="Calibri" w:hAnsi="Times New Roman" w:cs="Times New Roman"/>
                <w:b/>
                <w:sz w:val="24"/>
                <w:szCs w:val="24"/>
              </w:rPr>
              <w:t xml:space="preserve"> жарандардын демилгелүү тобу Кыргыз Республикасынын Юстиция министрлигине төмөнкү документтерди беришет:</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1) демилгелүү топту жана мыйзам долбоорун каттоо жөнүндө анын төрагасы кол койгон арыз. Арызда демилгелүү топтун аталышы көрсөтүлүшү мүмкүн;</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 xml:space="preserve">2) демилгелүү топтун жыйналышынын протоколу, анда аны түзүү жөнүндө, мыйзам долбоорун демилгелөө жөнүндө, элдик мыйзам чыгаруу демилгеси укугун ишке ашыруу жолу менен жана төраганы жана анын эки </w:t>
            </w:r>
            <w:r w:rsidRPr="007D7689">
              <w:rPr>
                <w:rFonts w:ascii="Times New Roman" w:eastAsia="Calibri" w:hAnsi="Times New Roman" w:cs="Times New Roman"/>
                <w:b/>
                <w:sz w:val="24"/>
                <w:szCs w:val="24"/>
                <w:lang w:val="ky-KG"/>
              </w:rPr>
              <w:t>орун басарын</w:t>
            </w:r>
            <w:r w:rsidRPr="007D7689">
              <w:rPr>
                <w:rFonts w:ascii="Times New Roman" w:eastAsia="Calibri" w:hAnsi="Times New Roman" w:cs="Times New Roman"/>
                <w:b/>
                <w:sz w:val="24"/>
                <w:szCs w:val="24"/>
              </w:rPr>
              <w:t xml:space="preserve"> шайлоо жөнүндө чечим кабыл алынган</w:t>
            </w:r>
            <w:r w:rsidRPr="007D7689">
              <w:rPr>
                <w:rFonts w:ascii="Times New Roman" w:eastAsia="Calibri" w:hAnsi="Times New Roman" w:cs="Times New Roman"/>
                <w:b/>
                <w:sz w:val="24"/>
                <w:szCs w:val="24"/>
                <w:lang w:val="ky-KG"/>
              </w:rPr>
              <w:t xml:space="preserve"> тууралу</w:t>
            </w:r>
            <w:r w:rsidRPr="007D7689">
              <w:rPr>
                <w:rFonts w:ascii="Times New Roman" w:eastAsia="Calibri" w:hAnsi="Times New Roman" w:cs="Times New Roman"/>
                <w:b/>
                <w:sz w:val="24"/>
                <w:szCs w:val="24"/>
              </w:rPr>
              <w:t>;</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3) фамилиясын, атын, атасынын атын, туулган жылын, жашаган жерин (туруктуу же убактылуу) көрсөтүү менен демилгелүү топтун мүчөлөрүнү</w:t>
            </w:r>
            <w:proofErr w:type="gramStart"/>
            <w:r w:rsidRPr="007D7689">
              <w:rPr>
                <w:rFonts w:ascii="Times New Roman" w:eastAsia="Calibri" w:hAnsi="Times New Roman" w:cs="Times New Roman"/>
                <w:b/>
                <w:sz w:val="24"/>
                <w:szCs w:val="24"/>
              </w:rPr>
              <w:t>н</w:t>
            </w:r>
            <w:proofErr w:type="gramEnd"/>
            <w:r w:rsidRPr="007D7689">
              <w:rPr>
                <w:rFonts w:ascii="Times New Roman" w:eastAsia="Calibri" w:hAnsi="Times New Roman" w:cs="Times New Roman"/>
                <w:b/>
                <w:sz w:val="24"/>
                <w:szCs w:val="24"/>
              </w:rPr>
              <w:t xml:space="preserve"> тизмеси;</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4) демилгелүү топтун мүчөлөрүнү</w:t>
            </w:r>
            <w:proofErr w:type="gramStart"/>
            <w:r w:rsidRPr="007D7689">
              <w:rPr>
                <w:rFonts w:ascii="Times New Roman" w:eastAsia="Calibri" w:hAnsi="Times New Roman" w:cs="Times New Roman"/>
                <w:b/>
                <w:sz w:val="24"/>
                <w:szCs w:val="24"/>
              </w:rPr>
              <w:t>н</w:t>
            </w:r>
            <w:proofErr w:type="gramEnd"/>
            <w:r w:rsidRPr="007D7689">
              <w:rPr>
                <w:rFonts w:ascii="Times New Roman" w:eastAsia="Calibri" w:hAnsi="Times New Roman" w:cs="Times New Roman"/>
                <w:b/>
                <w:sz w:val="24"/>
                <w:szCs w:val="24"/>
              </w:rPr>
              <w:t xml:space="preserve"> паспортторунун көчүрмөлөрү;</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5) эмгек мамилелеринде турган демилгелүү топтун мүчөлөрүнү</w:t>
            </w:r>
            <w:proofErr w:type="gramStart"/>
            <w:r w:rsidRPr="007D7689">
              <w:rPr>
                <w:rFonts w:ascii="Times New Roman" w:eastAsia="Calibri" w:hAnsi="Times New Roman" w:cs="Times New Roman"/>
                <w:b/>
                <w:sz w:val="24"/>
                <w:szCs w:val="24"/>
              </w:rPr>
              <w:t>н</w:t>
            </w:r>
            <w:proofErr w:type="gramEnd"/>
            <w:r w:rsidRPr="007D7689">
              <w:rPr>
                <w:rFonts w:ascii="Times New Roman" w:eastAsia="Calibri" w:hAnsi="Times New Roman" w:cs="Times New Roman"/>
                <w:b/>
                <w:sz w:val="24"/>
                <w:szCs w:val="24"/>
              </w:rPr>
              <w:t xml:space="preserve"> иштеген жеринен маалымкаттар;</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 xml:space="preserve">6) мыйзам долбоорунун текстин, ошондой </w:t>
            </w:r>
            <w:proofErr w:type="gramStart"/>
            <w:r w:rsidRPr="007D7689">
              <w:rPr>
                <w:rFonts w:ascii="Times New Roman" w:eastAsia="Calibri" w:hAnsi="Times New Roman" w:cs="Times New Roman"/>
                <w:b/>
                <w:sz w:val="24"/>
                <w:szCs w:val="24"/>
              </w:rPr>
              <w:t>эле</w:t>
            </w:r>
            <w:proofErr w:type="gramEnd"/>
            <w:r w:rsidRPr="007D7689">
              <w:rPr>
                <w:rFonts w:ascii="Times New Roman" w:eastAsia="Calibri" w:hAnsi="Times New Roman" w:cs="Times New Roman"/>
                <w:b/>
                <w:sz w:val="24"/>
                <w:szCs w:val="24"/>
              </w:rPr>
              <w:t xml:space="preserve"> анын электрондук вариантын;</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7) салыштырма таблица (мыйзамга же анын жаңы редакциясына өзгөртүүлө</w:t>
            </w:r>
            <w:proofErr w:type="gramStart"/>
            <w:r w:rsidRPr="007D7689">
              <w:rPr>
                <w:rFonts w:ascii="Times New Roman" w:eastAsia="Calibri" w:hAnsi="Times New Roman" w:cs="Times New Roman"/>
                <w:b/>
                <w:sz w:val="24"/>
                <w:szCs w:val="24"/>
              </w:rPr>
              <w:t>р</w:t>
            </w:r>
            <w:proofErr w:type="gramEnd"/>
            <w:r w:rsidRPr="007D7689">
              <w:rPr>
                <w:rFonts w:ascii="Times New Roman" w:eastAsia="Calibri" w:hAnsi="Times New Roman" w:cs="Times New Roman"/>
                <w:b/>
                <w:sz w:val="24"/>
                <w:szCs w:val="24"/>
              </w:rPr>
              <w:t xml:space="preserve"> киргизилген учурда);</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8) мыйзам долбооруна маалымкат-негиздеме;</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9) адистештирилген экспертизанын жыйынтыгында даярдалган эксперттик корутундулар (зарыл болгон учурда);</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10) жөнгө салуучу таасирди талдоо (зарыл болгон учурда).</w:t>
            </w:r>
          </w:p>
          <w:p w:rsidR="007D7689" w:rsidRPr="007D7689" w:rsidRDefault="007D7689" w:rsidP="007D7689">
            <w:pPr>
              <w:shd w:val="clear" w:color="auto" w:fill="FFFFFF"/>
              <w:ind w:firstLine="709"/>
              <w:jc w:val="both"/>
              <w:rPr>
                <w:rFonts w:ascii="Times New Roman" w:eastAsia="Calibri" w:hAnsi="Times New Roman" w:cs="Times New Roman"/>
                <w:b/>
                <w:sz w:val="24"/>
                <w:szCs w:val="24"/>
                <w:lang w:val="ky-KG"/>
              </w:rPr>
            </w:pPr>
            <w:r w:rsidRPr="007D7689">
              <w:rPr>
                <w:rFonts w:ascii="Times New Roman" w:eastAsia="Calibri" w:hAnsi="Times New Roman" w:cs="Times New Roman"/>
                <w:b/>
                <w:sz w:val="24"/>
                <w:szCs w:val="24"/>
              </w:rPr>
              <w:t>2. Ушул беренин 1-бөлүгүнү</w:t>
            </w:r>
            <w:proofErr w:type="gramStart"/>
            <w:r w:rsidRPr="007D7689">
              <w:rPr>
                <w:rFonts w:ascii="Times New Roman" w:eastAsia="Calibri" w:hAnsi="Times New Roman" w:cs="Times New Roman"/>
                <w:b/>
                <w:sz w:val="24"/>
                <w:szCs w:val="24"/>
              </w:rPr>
              <w:t>н</w:t>
            </w:r>
            <w:proofErr w:type="gramEnd"/>
            <w:r w:rsidRPr="007D7689">
              <w:rPr>
                <w:rFonts w:ascii="Times New Roman" w:eastAsia="Calibri" w:hAnsi="Times New Roman" w:cs="Times New Roman"/>
                <w:b/>
                <w:sz w:val="24"/>
                <w:szCs w:val="24"/>
              </w:rPr>
              <w:t xml:space="preserve"> 5, 6 жана 7-пункттарында </w:t>
            </w:r>
            <w:r w:rsidRPr="007D7689">
              <w:rPr>
                <w:rFonts w:ascii="Times New Roman" w:eastAsia="Calibri" w:hAnsi="Times New Roman" w:cs="Times New Roman"/>
                <w:b/>
                <w:sz w:val="24"/>
                <w:szCs w:val="24"/>
              </w:rPr>
              <w:lastRenderedPageBreak/>
              <w:t>көрсөтүлгөн документтер «Кыргыз Республикасынын ченемдик укуктук актылары жөнүндө» Кыргыз Республикасынын Мыйзамынын жана мыйзам чыгаруу техн</w:t>
            </w:r>
            <w:r w:rsidRPr="007D7689">
              <w:rPr>
                <w:rFonts w:ascii="Times New Roman" w:eastAsia="Calibri" w:hAnsi="Times New Roman" w:cs="Times New Roman"/>
                <w:b/>
                <w:sz w:val="24"/>
                <w:szCs w:val="24"/>
                <w:lang w:val="ky-KG"/>
              </w:rPr>
              <w:t>икасы</w:t>
            </w:r>
            <w:r w:rsidRPr="007D7689">
              <w:rPr>
                <w:rFonts w:ascii="Times New Roman" w:eastAsia="Calibri" w:hAnsi="Times New Roman" w:cs="Times New Roman"/>
                <w:b/>
                <w:sz w:val="24"/>
                <w:szCs w:val="24"/>
              </w:rPr>
              <w:t xml:space="preserve"> чөйрөсүнд</w:t>
            </w:r>
            <w:r w:rsidRPr="007D7689">
              <w:rPr>
                <w:rFonts w:ascii="Times New Roman" w:eastAsia="Calibri" w:hAnsi="Times New Roman" w:cs="Times New Roman"/>
                <w:b/>
                <w:sz w:val="24"/>
                <w:szCs w:val="24"/>
                <w:lang w:val="ky-KG"/>
              </w:rPr>
              <w:t xml:space="preserve">өгү ченемдик укуктук актылардын </w:t>
            </w:r>
            <w:r w:rsidRPr="007D7689">
              <w:rPr>
                <w:rFonts w:ascii="Times New Roman" w:eastAsia="Calibri" w:hAnsi="Times New Roman" w:cs="Times New Roman"/>
                <w:b/>
                <w:sz w:val="24"/>
                <w:szCs w:val="24"/>
              </w:rPr>
              <w:t>талаптарына ылайык түзүлүүгө тийиш.</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3. Ушул берененин 1-пунктунда көрсөтүлгөн документтердин тизмеси толук болуп саналат.</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4. Элдик мыйзам чыгаруу демилгеси укугун ишке ашыруу боюнча демилгелүү топту каттоонун тартиби Кыргыз Республикасынын Министрлер Кабинети тарабынан аныкталат.»;</w:t>
            </w:r>
          </w:p>
          <w:p w:rsidR="004B2139" w:rsidRPr="007D7689" w:rsidRDefault="004B2139" w:rsidP="007D7689">
            <w:pPr>
              <w:shd w:val="clear" w:color="auto" w:fill="FFFFFF"/>
              <w:ind w:firstLine="709"/>
              <w:jc w:val="both"/>
              <w:rPr>
                <w:rFonts w:ascii="Times New Roman" w:eastAsia="Times New Roman" w:hAnsi="Times New Roman" w:cs="Times New Roman"/>
                <w:b/>
                <w:sz w:val="24"/>
                <w:szCs w:val="24"/>
                <w:lang w:eastAsia="ru-RU"/>
              </w:rPr>
            </w:pPr>
          </w:p>
        </w:tc>
      </w:tr>
      <w:tr w:rsidR="00EE3023" w:rsidRPr="004D1053" w:rsidTr="004D1053">
        <w:tc>
          <w:tcPr>
            <w:tcW w:w="7280" w:type="dxa"/>
          </w:tcPr>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7-берене. Демилгечи топтун мүчөлөрүнү</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 xml:space="preserve"> ыйгарым укуктары жана анын ишин уюштуруу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1. Демилгечи топтун мүчөлө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 төмөнкүлөргө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1) мыйзам долбоорун Кыргыз Республикасынын Жогорку Кеңешине киргизүү демилгесин колдоо үчүн кол топтоого;</w:t>
            </w:r>
          </w:p>
          <w:p w:rsid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2) элдик демилгени ишке ашыруунун жү</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үшү боюнча маалыматты мыйзамдуу ыкмалар жана каражаттар менен таркатууга.</w:t>
            </w:r>
          </w:p>
          <w:p w:rsidR="007D7689" w:rsidRDefault="007D7689" w:rsidP="007D7689">
            <w:pPr>
              <w:shd w:val="clear" w:color="auto" w:fill="FFFFFF"/>
              <w:ind w:firstLine="709"/>
              <w:jc w:val="both"/>
              <w:rPr>
                <w:rFonts w:ascii="Times New Roman" w:eastAsia="Calibri" w:hAnsi="Times New Roman" w:cs="Times New Roman"/>
                <w:sz w:val="24"/>
                <w:szCs w:val="24"/>
              </w:rPr>
            </w:pPr>
          </w:p>
          <w:p w:rsidR="007D7689" w:rsidRDefault="007D7689" w:rsidP="007D7689">
            <w:pPr>
              <w:shd w:val="clear" w:color="auto" w:fill="FFFFFF"/>
              <w:ind w:firstLine="709"/>
              <w:jc w:val="both"/>
              <w:rPr>
                <w:rFonts w:ascii="Times New Roman" w:eastAsia="Calibri" w:hAnsi="Times New Roman" w:cs="Times New Roman"/>
                <w:sz w:val="24"/>
                <w:szCs w:val="24"/>
              </w:rPr>
            </w:pP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2. Демилгечи топтун мүчөлө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 аны каттоо жөнүндө күбөлүгүн берген учурдан тартып ушул берененин 1-бөлүгүндө көрсөтүлгөн ишин жүзөгө ашырууга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3. Демилгечи топтун мүчөлөрүнү</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 xml:space="preserve"> ичинен ачык добуш берүү менен алардын жалпы санынын көпчүлүк добушу менен төрага жана анын эки орун басары шайланат. Төраганын жана анын орун басарларын шайлоо жөнүндө демилгечи топтун жыйналышынын чечими протокол менен жол-жоболоштурулат, ага чогулушка төрагалык кылуучу тарабынан кол коюлат.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4. Ошондой </w:t>
            </w:r>
            <w:proofErr w:type="gramStart"/>
            <w:r w:rsidRPr="007D7689">
              <w:rPr>
                <w:rFonts w:ascii="Times New Roman" w:eastAsia="Calibri" w:hAnsi="Times New Roman" w:cs="Times New Roman"/>
                <w:sz w:val="24"/>
                <w:szCs w:val="24"/>
              </w:rPr>
              <w:t>эле</w:t>
            </w:r>
            <w:proofErr w:type="gramEnd"/>
            <w:r w:rsidRPr="007D7689">
              <w:rPr>
                <w:rFonts w:ascii="Times New Roman" w:eastAsia="Calibri" w:hAnsi="Times New Roman" w:cs="Times New Roman"/>
                <w:sz w:val="24"/>
                <w:szCs w:val="24"/>
              </w:rPr>
              <w:t xml:space="preserve"> демилгечи топтун төрагасы төмөнкүлөргө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1) демилгечи топтун кызыкчылыктарын мамлекеттик </w:t>
            </w:r>
            <w:r w:rsidRPr="007D7689">
              <w:rPr>
                <w:rFonts w:ascii="Times New Roman" w:eastAsia="Calibri" w:hAnsi="Times New Roman" w:cs="Times New Roman"/>
                <w:sz w:val="24"/>
                <w:szCs w:val="24"/>
              </w:rPr>
              <w:lastRenderedPageBreak/>
              <w:t>органдарда жана өз алдынча башкаруу органдарда көрсөтүүгө;</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2) демилгечи топтун ишин координациялоого.</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5. Демилгечи топтун чогулушунун чечимдери анын катышуучуларынын көпчүлүк добушу менен кабыл алынат.</w:t>
            </w:r>
          </w:p>
          <w:p w:rsidR="00EE3023" w:rsidRPr="007D7689" w:rsidRDefault="00EE3023" w:rsidP="004D1053">
            <w:pPr>
              <w:shd w:val="clear" w:color="auto" w:fill="FFFFFF"/>
              <w:ind w:firstLine="709"/>
              <w:jc w:val="both"/>
              <w:rPr>
                <w:rFonts w:ascii="Times New Roman" w:eastAsia="Times New Roman" w:hAnsi="Times New Roman" w:cs="Times New Roman"/>
                <w:b/>
                <w:sz w:val="24"/>
                <w:szCs w:val="24"/>
                <w:lang w:eastAsia="ru-RU"/>
              </w:rPr>
            </w:pPr>
          </w:p>
        </w:tc>
        <w:tc>
          <w:tcPr>
            <w:tcW w:w="7280" w:type="dxa"/>
          </w:tcPr>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7-берене. Демилгечи топтун мүчөлөрүнү</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 xml:space="preserve"> ыйгарым укуктары жана анын ишин уюштуруу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1. Демилгечи топтун мүчөлө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 төмөнкүлөргө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1) мыйзам долбоорун Кыргыз Республикасынын Жогорку Кеңешине киргизүү демилгесин колдоо үчүн кол топтоого;</w:t>
            </w:r>
          </w:p>
          <w:p w:rsid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2) элдик демилгени ишке ашыруунун жү</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үшү боюнча маалыматты мыйзамдуу ыкмалар жана каражаттар ме</w:t>
            </w:r>
            <w:r>
              <w:rPr>
                <w:rFonts w:ascii="Times New Roman" w:eastAsia="Calibri" w:hAnsi="Times New Roman" w:cs="Times New Roman"/>
                <w:sz w:val="24"/>
                <w:szCs w:val="24"/>
              </w:rPr>
              <w:t xml:space="preserve">нен таркатууга; </w:t>
            </w:r>
          </w:p>
          <w:p w:rsidR="007D7689" w:rsidRP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b/>
                <w:sz w:val="24"/>
                <w:szCs w:val="24"/>
              </w:rPr>
              <w:t xml:space="preserve">3) мыйзам долбоорун Кыргыз Республикасынын Жогорку Кеңешине </w:t>
            </w:r>
            <w:proofErr w:type="gramStart"/>
            <w:r w:rsidRPr="007D7689">
              <w:rPr>
                <w:rFonts w:ascii="Times New Roman" w:eastAsia="Calibri" w:hAnsi="Times New Roman" w:cs="Times New Roman"/>
                <w:b/>
                <w:sz w:val="24"/>
                <w:szCs w:val="24"/>
              </w:rPr>
              <w:t>киргизүү ж</w:t>
            </w:r>
            <w:proofErr w:type="gramEnd"/>
            <w:r w:rsidRPr="007D7689">
              <w:rPr>
                <w:rFonts w:ascii="Times New Roman" w:eastAsia="Calibri" w:hAnsi="Times New Roman" w:cs="Times New Roman"/>
                <w:b/>
                <w:sz w:val="24"/>
                <w:szCs w:val="24"/>
              </w:rPr>
              <w:t>өнүндө сунушка үгүт жүргүзөт.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2. Демилгечи топтун мүчөлө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 аны каттоо жөнүндө күбөлүгүн берген учурдан тартып ушул берененин 1-бөлүгүндө көрсөтүлгөн ишин жүзөгө ашырууга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3. Демилгечи топтун мүчөлөрүнү</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 xml:space="preserve"> ичинен ачык добуш берүү менен алардын жалпы санынын көпчүлүк добушу менен төрага жана анын эки орун басары шайланат. Төраганын жана анын орун басарларын шайлоо жөнүндө демилгечи топтун жыйналышынын чечими протокол менен жол-жоболоштурулат, ага чогулушка төрагалык кылуучу тарабынан кол коюлат.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4. Ошондой </w:t>
            </w:r>
            <w:proofErr w:type="gramStart"/>
            <w:r w:rsidRPr="007D7689">
              <w:rPr>
                <w:rFonts w:ascii="Times New Roman" w:eastAsia="Calibri" w:hAnsi="Times New Roman" w:cs="Times New Roman"/>
                <w:sz w:val="24"/>
                <w:szCs w:val="24"/>
              </w:rPr>
              <w:t>эле</w:t>
            </w:r>
            <w:proofErr w:type="gramEnd"/>
            <w:r w:rsidRPr="007D7689">
              <w:rPr>
                <w:rFonts w:ascii="Times New Roman" w:eastAsia="Calibri" w:hAnsi="Times New Roman" w:cs="Times New Roman"/>
                <w:sz w:val="24"/>
                <w:szCs w:val="24"/>
              </w:rPr>
              <w:t xml:space="preserve"> демилгечи топтун төрагасы төмөнкүлөргө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1) демилгечи топтун кызыкчылыктарын мамлекеттик </w:t>
            </w:r>
            <w:r w:rsidRPr="007D7689">
              <w:rPr>
                <w:rFonts w:ascii="Times New Roman" w:eastAsia="Calibri" w:hAnsi="Times New Roman" w:cs="Times New Roman"/>
                <w:sz w:val="24"/>
                <w:szCs w:val="24"/>
              </w:rPr>
              <w:lastRenderedPageBreak/>
              <w:t>органдарда жана өз алдынча башкаруу органдарда көрсөтүүгө;</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2) демилгечи топтун ишин координациялоого.</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5. Демилгечи топтун чогулушунун чечимдери анын катышуучуларынын көпчүлүк добушу менен кабыл алынат.</w:t>
            </w:r>
          </w:p>
          <w:p w:rsidR="00EE3023" w:rsidRPr="007D7689" w:rsidRDefault="00EE3023" w:rsidP="004D1053">
            <w:pPr>
              <w:shd w:val="clear" w:color="auto" w:fill="FFFFFF"/>
              <w:ind w:firstLine="709"/>
              <w:jc w:val="both"/>
              <w:rPr>
                <w:rFonts w:ascii="Times New Roman" w:eastAsia="Times New Roman" w:hAnsi="Times New Roman" w:cs="Times New Roman"/>
                <w:b/>
                <w:sz w:val="24"/>
                <w:szCs w:val="24"/>
                <w:lang w:eastAsia="ru-RU"/>
              </w:rPr>
            </w:pPr>
          </w:p>
        </w:tc>
      </w:tr>
      <w:tr w:rsidR="00F612A1" w:rsidRPr="004D1053" w:rsidTr="004D1053">
        <w:tc>
          <w:tcPr>
            <w:tcW w:w="7280" w:type="dxa"/>
          </w:tcPr>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8-берене. Мыйзам долбоорунун мыйзамдардын талаптарына ылайыктуулугун текшерүү жана демилгечи топту каттоо</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1. Кыргыз Республикасынын Юстиция министрлиги отуз күндүк мөөнөттө мыйзам долбоорунун ушул Мыйзамдын </w:t>
            </w:r>
            <w:hyperlink r:id="rId18" w:anchor="st_4" w:history="1">
              <w:r w:rsidRPr="007D7689">
                <w:rPr>
                  <w:rFonts w:ascii="Times New Roman" w:eastAsia="Calibri" w:hAnsi="Times New Roman" w:cs="Times New Roman"/>
                  <w:sz w:val="24"/>
                  <w:szCs w:val="24"/>
                </w:rPr>
                <w:t>4-беренесинин</w:t>
              </w:r>
            </w:hyperlink>
            <w:r w:rsidRPr="007D7689">
              <w:rPr>
                <w:rFonts w:ascii="Times New Roman" w:eastAsia="Calibri" w:hAnsi="Times New Roman" w:cs="Times New Roman"/>
                <w:sz w:val="24"/>
                <w:szCs w:val="24"/>
              </w:rPr>
              <w:t xml:space="preserve"> талаптарына ылайыктуулугун, ошондой эле демилгечи топту түзүү жөнүндө документтерди текшерет.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2. Кыргыз Республикасынын Юстиция министрлиги берилген документтерди текшерүүнүн натыйжалары боюнча демилгечи топту каттоо жөнүндө күбөлүк берет.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3. Мамлекеттик каттоо жөнүндө күбөлүктү жоготкон (бузган) учурда демилгечи топ Кыргыз Республикасынын Юстиция министрлигине анын көчүрмөсүн алуу үчүн кайрылууга укуктуу. Мамлекеттик каттоо жөнүндө </w:t>
            </w:r>
            <w:proofErr w:type="gramStart"/>
            <w:r w:rsidRPr="007D7689">
              <w:rPr>
                <w:rFonts w:ascii="Times New Roman" w:eastAsia="Calibri" w:hAnsi="Times New Roman" w:cs="Times New Roman"/>
                <w:sz w:val="24"/>
                <w:szCs w:val="24"/>
              </w:rPr>
              <w:t>к</w:t>
            </w:r>
            <w:proofErr w:type="gramEnd"/>
            <w:r w:rsidRPr="007D7689">
              <w:rPr>
                <w:rFonts w:ascii="Times New Roman" w:eastAsia="Calibri" w:hAnsi="Times New Roman" w:cs="Times New Roman"/>
                <w:sz w:val="24"/>
                <w:szCs w:val="24"/>
              </w:rPr>
              <w:t xml:space="preserve">үбөлүк ыйгарым укуктуу адамдын арызынын негизинде "көчүрмө" деген белги менен беш жумушчу күндүн ичинде, Кыргыз Республикасынын мыйзамдарына ылайык </w:t>
            </w:r>
            <w:r w:rsidRPr="007D7689">
              <w:rPr>
                <w:rFonts w:ascii="Times New Roman" w:eastAsia="Calibri" w:hAnsi="Times New Roman" w:cs="Times New Roman"/>
                <w:b/>
                <w:sz w:val="24"/>
                <w:szCs w:val="24"/>
              </w:rPr>
              <w:t>акы төлөнүүчү</w:t>
            </w:r>
            <w:r w:rsidRPr="007D7689">
              <w:rPr>
                <w:rFonts w:ascii="Times New Roman" w:eastAsia="Calibri" w:hAnsi="Times New Roman" w:cs="Times New Roman"/>
                <w:sz w:val="24"/>
                <w:szCs w:val="24"/>
              </w:rPr>
              <w:t xml:space="preserve"> негизде Кыргыз Республикасынын Юстиция министрлиги тарабынан берилет.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4. Демилгечи топту каттоо Кыргыз Республикасынын Юстиция министрлигине зарыл документтердин тизмеги берилген күндөн тартып отуз календардык күндүн ичинде жүзөгө ашырылат.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Каттоо жөнүндө чечим кабыл алынган күндөн тартып беш күндүк мөөнөттө демилгечи топко күбөлүк берилет.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5. Демилгечи топту каттоо жөнүндө күбөлүктүн формасы Кыргыз Республикасынын Юстиция министрлиги тарабынан бекитилет.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6. Кыргыз Республикасынын Юстиция министрлиги демилгечи топту каттоо күнү</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өн тартып беш күндүк мөөнөттө бул тууралуу Кыргыз Республикасынын Жогорку Кеңешине маалымдайт.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7. Демилгечи топту каттоо тууралуу күбөлүк берилген күндөн тартып Кыргыз Республикасынын Юстиция министрлиги өз сайтына үч жумушчу күндүн ичинде мыйзам долбоорун кабыл алуунун негиздемеси менен анын текстин, ошондой эле демилгечи топ жөнүндө маалыматты жарыялайт. Демилгечи топту каттоо тууралуу күбөлүк берилген күндөн тартып демилгечи топ он жумушчу күндүн ичинде мыйзам долбоорун кабыл алуунун негиздемеси менен анын текстин республикалык газеталардын бирине жарыялоого милдеттүү.</w:t>
            </w:r>
          </w:p>
          <w:p w:rsidR="00F612A1" w:rsidRPr="007D7689" w:rsidRDefault="00F612A1" w:rsidP="007D7689">
            <w:pPr>
              <w:shd w:val="clear" w:color="auto" w:fill="FFFFFF"/>
              <w:ind w:firstLine="709"/>
              <w:jc w:val="both"/>
              <w:rPr>
                <w:rFonts w:ascii="Times New Roman" w:eastAsia="Calibri" w:hAnsi="Times New Roman" w:cs="Times New Roman"/>
                <w:sz w:val="24"/>
                <w:szCs w:val="24"/>
              </w:rPr>
            </w:pPr>
          </w:p>
        </w:tc>
        <w:tc>
          <w:tcPr>
            <w:tcW w:w="7280" w:type="dxa"/>
          </w:tcPr>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8-берене. Мыйзам долбоорунун мыйзамдардын талаптарына ылайыктуулугун текшерүү жана демилгечи топту каттоо</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1. Кыргыз Республикасынын Юстиция министрлиги отуз күндүк мөөнө</w:t>
            </w:r>
            <w:proofErr w:type="gramStart"/>
            <w:r w:rsidRPr="007D7689">
              <w:rPr>
                <w:rFonts w:ascii="Times New Roman" w:eastAsia="Calibri" w:hAnsi="Times New Roman" w:cs="Times New Roman"/>
                <w:sz w:val="24"/>
                <w:szCs w:val="24"/>
              </w:rPr>
              <w:t>тт</w:t>
            </w:r>
            <w:proofErr w:type="gramEnd"/>
            <w:r w:rsidRPr="007D7689">
              <w:rPr>
                <w:rFonts w:ascii="Times New Roman" w:eastAsia="Calibri" w:hAnsi="Times New Roman" w:cs="Times New Roman"/>
                <w:sz w:val="24"/>
                <w:szCs w:val="24"/>
              </w:rPr>
              <w:t xml:space="preserve">ө мыйзам долбоорунун ушул Мыйзамдын </w:t>
            </w:r>
            <w:hyperlink r:id="rId19" w:anchor="st_4" w:history="1">
              <w:r w:rsidRPr="007D7689">
                <w:rPr>
                  <w:rFonts w:ascii="Times New Roman" w:eastAsia="Calibri" w:hAnsi="Times New Roman" w:cs="Times New Roman"/>
                  <w:sz w:val="24"/>
                  <w:szCs w:val="24"/>
                </w:rPr>
                <w:t>4-беренесинин</w:t>
              </w:r>
            </w:hyperlink>
            <w:r w:rsidRPr="007D7689">
              <w:rPr>
                <w:rFonts w:ascii="Times New Roman" w:eastAsia="Calibri" w:hAnsi="Times New Roman" w:cs="Times New Roman"/>
                <w:sz w:val="24"/>
                <w:szCs w:val="24"/>
              </w:rPr>
              <w:t xml:space="preserve"> талаптарына ылайыктуулугун, ошондой эле демилгечи топту түзүү жөнүндө документтерди текшерет.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2. Кыргыз Республикасынын Юстиция министрлиги берилген документтерди текшерүүнү</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 xml:space="preserve"> натыйжалары боюнча демилгечи топту каттоо жөнүндө күбөлүк берет.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3. Мамлекеттик каттоо жөнүндө күбө</w:t>
            </w:r>
            <w:proofErr w:type="gramStart"/>
            <w:r w:rsidRPr="007D7689">
              <w:rPr>
                <w:rFonts w:ascii="Times New Roman" w:eastAsia="Calibri" w:hAnsi="Times New Roman" w:cs="Times New Roman"/>
                <w:sz w:val="24"/>
                <w:szCs w:val="24"/>
              </w:rPr>
              <w:t>л</w:t>
            </w:r>
            <w:proofErr w:type="gramEnd"/>
            <w:r w:rsidRPr="007D7689">
              <w:rPr>
                <w:rFonts w:ascii="Times New Roman" w:eastAsia="Calibri" w:hAnsi="Times New Roman" w:cs="Times New Roman"/>
                <w:sz w:val="24"/>
                <w:szCs w:val="24"/>
              </w:rPr>
              <w:t xml:space="preserve">үктү жоготкон (бузган) учурда демилгечи топ Кыргыз Республикасынын Юстиция министрлигине анын көчүрмөсүн алуу үчүн кайрылууга укуктуу. Мамлекеттик каттоо жөнүндө </w:t>
            </w:r>
            <w:proofErr w:type="gramStart"/>
            <w:r w:rsidRPr="007D7689">
              <w:rPr>
                <w:rFonts w:ascii="Times New Roman" w:eastAsia="Calibri" w:hAnsi="Times New Roman" w:cs="Times New Roman"/>
                <w:sz w:val="24"/>
                <w:szCs w:val="24"/>
              </w:rPr>
              <w:t>к</w:t>
            </w:r>
            <w:proofErr w:type="gramEnd"/>
            <w:r w:rsidRPr="007D7689">
              <w:rPr>
                <w:rFonts w:ascii="Times New Roman" w:eastAsia="Calibri" w:hAnsi="Times New Roman" w:cs="Times New Roman"/>
                <w:sz w:val="24"/>
                <w:szCs w:val="24"/>
              </w:rPr>
              <w:t xml:space="preserve">үбөлүк ыйгарым укуктуу адамдын арызынын негизинде "көчүрмө" деген белги менен беш жумушчу күндүн ичинде, Кыргыз Республикасынын мыйзамдарына ылайык </w:t>
            </w:r>
            <w:r w:rsidRPr="007D7689">
              <w:rPr>
                <w:rFonts w:ascii="Times New Roman" w:eastAsia="Calibri" w:hAnsi="Times New Roman" w:cs="Times New Roman"/>
                <w:b/>
                <w:sz w:val="24"/>
                <w:szCs w:val="24"/>
              </w:rPr>
              <w:t>акысыз</w:t>
            </w:r>
            <w:r w:rsidRPr="007D7689">
              <w:rPr>
                <w:rFonts w:ascii="Times New Roman" w:eastAsia="Calibri" w:hAnsi="Times New Roman" w:cs="Times New Roman"/>
                <w:sz w:val="24"/>
                <w:szCs w:val="24"/>
              </w:rPr>
              <w:t xml:space="preserve"> негизде Кыргыз Республикасынын Юстиция министрлиги тарабынан берилет.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4. Демилгечи топту каттоо Кыргыз Республикасынын Юстиция министрлигине зарыл документтердин тизмеги берилген күндөн тартып отуз календардык күндүн ичинде жүзөгө ашырылат.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Каттоо жөнүндө чечим кабыл алынган күндөн тартып беш күндүк мөөнө</w:t>
            </w:r>
            <w:proofErr w:type="gramStart"/>
            <w:r w:rsidRPr="007D7689">
              <w:rPr>
                <w:rFonts w:ascii="Times New Roman" w:eastAsia="Calibri" w:hAnsi="Times New Roman" w:cs="Times New Roman"/>
                <w:sz w:val="24"/>
                <w:szCs w:val="24"/>
              </w:rPr>
              <w:t>тт</w:t>
            </w:r>
            <w:proofErr w:type="gramEnd"/>
            <w:r w:rsidRPr="007D7689">
              <w:rPr>
                <w:rFonts w:ascii="Times New Roman" w:eastAsia="Calibri" w:hAnsi="Times New Roman" w:cs="Times New Roman"/>
                <w:sz w:val="24"/>
                <w:szCs w:val="24"/>
              </w:rPr>
              <w:t>ө демилгечи топко күбөлүк берилет.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5. Демилгечи топту каттоо жөнүндө күбө</w:t>
            </w:r>
            <w:proofErr w:type="gramStart"/>
            <w:r w:rsidRPr="007D7689">
              <w:rPr>
                <w:rFonts w:ascii="Times New Roman" w:eastAsia="Calibri" w:hAnsi="Times New Roman" w:cs="Times New Roman"/>
                <w:sz w:val="24"/>
                <w:szCs w:val="24"/>
              </w:rPr>
              <w:t>л</w:t>
            </w:r>
            <w:proofErr w:type="gramEnd"/>
            <w:r w:rsidRPr="007D7689">
              <w:rPr>
                <w:rFonts w:ascii="Times New Roman" w:eastAsia="Calibri" w:hAnsi="Times New Roman" w:cs="Times New Roman"/>
                <w:sz w:val="24"/>
                <w:szCs w:val="24"/>
              </w:rPr>
              <w:t>үктүн формасы Кыргыз Республикасынын Юстиция министрлиги тарабынан бекитилет.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6. Кыргыз Республикасынын Юстиция министрлиги демилгечи топту каттоо күнү</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өн тартып беш күндүк мөөнөттө бул тууралуу Кыргыз Республикасынын Жогорку Кеңешине маалымдайт.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 xml:space="preserve">7. Демилгечи топту каттоо тууралуу </w:t>
            </w:r>
            <w:proofErr w:type="gramStart"/>
            <w:r w:rsidRPr="007D7689">
              <w:rPr>
                <w:rFonts w:ascii="Times New Roman" w:eastAsia="Calibri" w:hAnsi="Times New Roman" w:cs="Times New Roman"/>
                <w:sz w:val="24"/>
                <w:szCs w:val="24"/>
              </w:rPr>
              <w:t>к</w:t>
            </w:r>
            <w:proofErr w:type="gramEnd"/>
            <w:r w:rsidRPr="007D7689">
              <w:rPr>
                <w:rFonts w:ascii="Times New Roman" w:eastAsia="Calibri" w:hAnsi="Times New Roman" w:cs="Times New Roman"/>
                <w:sz w:val="24"/>
                <w:szCs w:val="24"/>
              </w:rPr>
              <w:t xml:space="preserve">үбөлүк берилген күндөн тартып Кыргыз Республикасынын Юстиция министрлиги өз сайтына үч жумушчу күндүн ичинде мыйзам долбоорун кабыл алуунун негиздемеси менен анын текстин, ошондой эле демилгечи топ жөнүндө маалыматты жарыялайт. Демилгечи топту каттоо тууралуу </w:t>
            </w:r>
            <w:proofErr w:type="gramStart"/>
            <w:r w:rsidRPr="007D7689">
              <w:rPr>
                <w:rFonts w:ascii="Times New Roman" w:eastAsia="Calibri" w:hAnsi="Times New Roman" w:cs="Times New Roman"/>
                <w:sz w:val="24"/>
                <w:szCs w:val="24"/>
              </w:rPr>
              <w:t>к</w:t>
            </w:r>
            <w:proofErr w:type="gramEnd"/>
            <w:r w:rsidRPr="007D7689">
              <w:rPr>
                <w:rFonts w:ascii="Times New Roman" w:eastAsia="Calibri" w:hAnsi="Times New Roman" w:cs="Times New Roman"/>
                <w:sz w:val="24"/>
                <w:szCs w:val="24"/>
              </w:rPr>
              <w:t xml:space="preserve">үбөлүк берилген күндөн тартып демилгечи топ он жумушчу күндүн ичинде мыйзам долбоорун кабыл алуунун негиздемеси менен анын текстин </w:t>
            </w:r>
            <w:r w:rsidRPr="007D7689">
              <w:rPr>
                <w:rFonts w:ascii="Times New Roman" w:eastAsia="Calibri" w:hAnsi="Times New Roman" w:cs="Times New Roman"/>
                <w:b/>
                <w:sz w:val="24"/>
                <w:szCs w:val="24"/>
              </w:rPr>
              <w:t>респуб</w:t>
            </w:r>
            <w:r w:rsidRPr="007D7689">
              <w:rPr>
                <w:b/>
              </w:rPr>
              <w:t xml:space="preserve"> </w:t>
            </w:r>
            <w:r w:rsidRPr="007D7689">
              <w:rPr>
                <w:rFonts w:ascii="Times New Roman" w:eastAsia="Calibri" w:hAnsi="Times New Roman" w:cs="Times New Roman"/>
                <w:b/>
                <w:sz w:val="24"/>
                <w:szCs w:val="24"/>
              </w:rPr>
              <w:t>республикалык басылма сөз басылмалардын биринде же Ченемдик укуктук актылардын долбоорлорун коомдук талкуулоонун бирдиктүү порталында</w:t>
            </w:r>
            <w:r w:rsidRPr="007D7689">
              <w:rPr>
                <w:rFonts w:ascii="Times New Roman" w:eastAsia="Calibri" w:hAnsi="Times New Roman" w:cs="Times New Roman"/>
                <w:sz w:val="24"/>
                <w:szCs w:val="24"/>
              </w:rPr>
              <w:t xml:space="preserve"> жарыялоого милдеттүү.</w:t>
            </w:r>
          </w:p>
          <w:p w:rsidR="00F612A1" w:rsidRPr="007D7689" w:rsidRDefault="00F612A1" w:rsidP="007D7689">
            <w:pPr>
              <w:shd w:val="clear" w:color="auto" w:fill="FFFFFF"/>
              <w:ind w:firstLine="709"/>
              <w:jc w:val="both"/>
              <w:rPr>
                <w:rFonts w:ascii="Times New Roman" w:eastAsia="Calibri" w:hAnsi="Times New Roman" w:cs="Times New Roman"/>
                <w:sz w:val="24"/>
                <w:szCs w:val="24"/>
              </w:rPr>
            </w:pPr>
          </w:p>
        </w:tc>
      </w:tr>
      <w:tr w:rsidR="00EE3023" w:rsidRPr="004D1053" w:rsidTr="004D1053">
        <w:tc>
          <w:tcPr>
            <w:tcW w:w="7280" w:type="dxa"/>
          </w:tcPr>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 xml:space="preserve">9-берене. Демилгечи топту жана мыйзамдын долбоорун каттоодон </w:t>
            </w:r>
            <w:proofErr w:type="gramStart"/>
            <w:r w:rsidRPr="007D7689">
              <w:rPr>
                <w:rFonts w:ascii="Times New Roman" w:eastAsia="Calibri" w:hAnsi="Times New Roman" w:cs="Times New Roman"/>
                <w:sz w:val="24"/>
                <w:szCs w:val="24"/>
              </w:rPr>
              <w:t>баш</w:t>
            </w:r>
            <w:proofErr w:type="gramEnd"/>
            <w:r w:rsidRPr="007D7689">
              <w:rPr>
                <w:rFonts w:ascii="Times New Roman" w:eastAsia="Calibri" w:hAnsi="Times New Roman" w:cs="Times New Roman"/>
                <w:sz w:val="24"/>
                <w:szCs w:val="24"/>
              </w:rPr>
              <w:t xml:space="preserve"> тартуунун негиздери</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1. Кыргыз Республикасынын Юстиция министрлиги төмөнкүдөй учурларда демилгечи топту жана мыйзамдын долбоорун каттоодон </w:t>
            </w:r>
            <w:proofErr w:type="gramStart"/>
            <w:r w:rsidRPr="007D7689">
              <w:rPr>
                <w:rFonts w:ascii="Times New Roman" w:eastAsia="Calibri" w:hAnsi="Times New Roman" w:cs="Times New Roman"/>
                <w:sz w:val="24"/>
                <w:szCs w:val="24"/>
              </w:rPr>
              <w:t>баш</w:t>
            </w:r>
            <w:proofErr w:type="gramEnd"/>
            <w:r w:rsidRPr="007D7689">
              <w:rPr>
                <w:rFonts w:ascii="Times New Roman" w:eastAsia="Calibri" w:hAnsi="Times New Roman" w:cs="Times New Roman"/>
                <w:sz w:val="24"/>
                <w:szCs w:val="24"/>
              </w:rPr>
              <w:t xml:space="preserve"> тартуу жөнүндө чечим кабыл алат: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1) демилгечи топтун мүчөлөрүнү</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 xml:space="preserve"> маалыматтары анык эмес болгон;</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2) Кыргыз Республикасынын Юстиция министрлиги тарабынан мыйзамдын долбоору ушул мыйзамдын </w:t>
            </w:r>
            <w:hyperlink r:id="rId20" w:anchor="st_4" w:history="1">
              <w:r w:rsidRPr="007D7689">
                <w:rPr>
                  <w:rFonts w:ascii="Times New Roman" w:eastAsia="Calibri" w:hAnsi="Times New Roman" w:cs="Times New Roman"/>
                  <w:sz w:val="24"/>
                  <w:szCs w:val="24"/>
                </w:rPr>
                <w:t>4-беренесинде</w:t>
              </w:r>
            </w:hyperlink>
            <w:r w:rsidRPr="007D7689">
              <w:rPr>
                <w:rFonts w:ascii="Times New Roman" w:eastAsia="Calibri" w:hAnsi="Times New Roman" w:cs="Times New Roman"/>
                <w:sz w:val="24"/>
                <w:szCs w:val="24"/>
              </w:rPr>
              <w:t xml:space="preserve"> каралган талаптарга ылайык келбеген.</w:t>
            </w:r>
          </w:p>
          <w:p w:rsid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2. Демилгечи топту жана мыйзам долбоорун каттоодон </w:t>
            </w:r>
            <w:proofErr w:type="gramStart"/>
            <w:r w:rsidRPr="007D7689">
              <w:rPr>
                <w:rFonts w:ascii="Times New Roman" w:eastAsia="Calibri" w:hAnsi="Times New Roman" w:cs="Times New Roman"/>
                <w:sz w:val="24"/>
                <w:szCs w:val="24"/>
              </w:rPr>
              <w:t>баш</w:t>
            </w:r>
            <w:proofErr w:type="gramEnd"/>
            <w:r w:rsidRPr="007D7689">
              <w:rPr>
                <w:rFonts w:ascii="Times New Roman" w:eastAsia="Calibri" w:hAnsi="Times New Roman" w:cs="Times New Roman"/>
                <w:sz w:val="24"/>
                <w:szCs w:val="24"/>
              </w:rPr>
              <w:t xml:space="preserve"> тартуу жөнүндө чечим </w:t>
            </w:r>
            <w:r w:rsidRPr="007D7689">
              <w:rPr>
                <w:rFonts w:ascii="Times New Roman" w:eastAsia="Calibri" w:hAnsi="Times New Roman" w:cs="Times New Roman"/>
                <w:b/>
                <w:sz w:val="24"/>
                <w:szCs w:val="24"/>
              </w:rPr>
              <w:t>Кыргыз Республикасынын мыйзамдарына ылайык сот тартибинде</w:t>
            </w:r>
            <w:r w:rsidRPr="007D7689">
              <w:rPr>
                <w:rFonts w:ascii="Times New Roman" w:eastAsia="Calibri" w:hAnsi="Times New Roman" w:cs="Times New Roman"/>
                <w:sz w:val="24"/>
                <w:szCs w:val="24"/>
              </w:rPr>
              <w:t xml:space="preserve"> даттанылышы мүмкүн.</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3. Демилгечи топтун мүчөлө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 каттоодон баш тартууга негиз болуп саналган себептерди жойгондон кийин Кыргыз Республикасынын Юстиция министрлигине кайрадан кайрыла алышат.</w:t>
            </w:r>
          </w:p>
          <w:p w:rsidR="00EE3023" w:rsidRPr="007D7689" w:rsidRDefault="00EE3023" w:rsidP="004D1053">
            <w:pPr>
              <w:shd w:val="clear" w:color="auto" w:fill="FFFFFF"/>
              <w:ind w:firstLine="709"/>
              <w:jc w:val="both"/>
              <w:rPr>
                <w:rFonts w:ascii="Times New Roman" w:eastAsia="Calibri" w:hAnsi="Times New Roman" w:cs="Times New Roman"/>
                <w:sz w:val="24"/>
                <w:szCs w:val="24"/>
              </w:rPr>
            </w:pPr>
          </w:p>
        </w:tc>
        <w:tc>
          <w:tcPr>
            <w:tcW w:w="7280" w:type="dxa"/>
          </w:tcPr>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9-берене. Демилгечи топту жана мыйзамдын долбоорун каттоодон </w:t>
            </w:r>
            <w:proofErr w:type="gramStart"/>
            <w:r w:rsidRPr="007D7689">
              <w:rPr>
                <w:rFonts w:ascii="Times New Roman" w:eastAsia="Calibri" w:hAnsi="Times New Roman" w:cs="Times New Roman"/>
                <w:sz w:val="24"/>
                <w:szCs w:val="24"/>
              </w:rPr>
              <w:t>баш</w:t>
            </w:r>
            <w:proofErr w:type="gramEnd"/>
            <w:r w:rsidRPr="007D7689">
              <w:rPr>
                <w:rFonts w:ascii="Times New Roman" w:eastAsia="Calibri" w:hAnsi="Times New Roman" w:cs="Times New Roman"/>
                <w:sz w:val="24"/>
                <w:szCs w:val="24"/>
              </w:rPr>
              <w:t xml:space="preserve"> тартуунун негиздери</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1. Кыргыз Республикасынын Юстиция министрлиги төмөнкүдөй учурларда демилгечи топту жана мыйзамдын долбоорун каттоодон </w:t>
            </w:r>
            <w:proofErr w:type="gramStart"/>
            <w:r w:rsidRPr="007D7689">
              <w:rPr>
                <w:rFonts w:ascii="Times New Roman" w:eastAsia="Calibri" w:hAnsi="Times New Roman" w:cs="Times New Roman"/>
                <w:sz w:val="24"/>
                <w:szCs w:val="24"/>
              </w:rPr>
              <w:t>баш</w:t>
            </w:r>
            <w:proofErr w:type="gramEnd"/>
            <w:r w:rsidRPr="007D7689">
              <w:rPr>
                <w:rFonts w:ascii="Times New Roman" w:eastAsia="Calibri" w:hAnsi="Times New Roman" w:cs="Times New Roman"/>
                <w:sz w:val="24"/>
                <w:szCs w:val="24"/>
              </w:rPr>
              <w:t xml:space="preserve"> тартуу жөнүндө чечим кабыл алат: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1) демилгечи топтун мүчөлөрүнү</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 xml:space="preserve"> маалыматтары анык эмес болгон;</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2) Кыргыз Республикасынын Юстиция министрлиги тарабынан мыйзамдын долбоору ушул мыйзамдын </w:t>
            </w:r>
            <w:hyperlink r:id="rId21" w:anchor="st_4" w:history="1">
              <w:r w:rsidRPr="007D7689">
                <w:rPr>
                  <w:rFonts w:ascii="Times New Roman" w:eastAsia="Calibri" w:hAnsi="Times New Roman" w:cs="Times New Roman"/>
                  <w:sz w:val="24"/>
                  <w:szCs w:val="24"/>
                </w:rPr>
                <w:t>4-беренесинде</w:t>
              </w:r>
            </w:hyperlink>
            <w:r w:rsidRPr="007D7689">
              <w:rPr>
                <w:rFonts w:ascii="Times New Roman" w:eastAsia="Calibri" w:hAnsi="Times New Roman" w:cs="Times New Roman"/>
                <w:sz w:val="24"/>
                <w:szCs w:val="24"/>
              </w:rPr>
              <w:t xml:space="preserve"> каралган талаптарга ылайык келбеген.</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2. Демилгечи топту жана мыйзам долбоорун каттоодон </w:t>
            </w:r>
            <w:proofErr w:type="gramStart"/>
            <w:r w:rsidRPr="007D7689">
              <w:rPr>
                <w:rFonts w:ascii="Times New Roman" w:eastAsia="Calibri" w:hAnsi="Times New Roman" w:cs="Times New Roman"/>
                <w:sz w:val="24"/>
                <w:szCs w:val="24"/>
              </w:rPr>
              <w:t>баш</w:t>
            </w:r>
            <w:proofErr w:type="gramEnd"/>
            <w:r w:rsidRPr="007D7689">
              <w:rPr>
                <w:rFonts w:ascii="Times New Roman" w:eastAsia="Calibri" w:hAnsi="Times New Roman" w:cs="Times New Roman"/>
                <w:sz w:val="24"/>
                <w:szCs w:val="24"/>
              </w:rPr>
              <w:t xml:space="preserve"> тартуу жөнүндө чечим </w:t>
            </w:r>
            <w:r w:rsidRPr="007D7689">
              <w:rPr>
                <w:rFonts w:ascii="Times New Roman" w:eastAsia="Calibri" w:hAnsi="Times New Roman" w:cs="Times New Roman"/>
                <w:b/>
                <w:sz w:val="24"/>
                <w:szCs w:val="24"/>
              </w:rPr>
              <w:t>Кыргыз Республикасынын административдик иш жана административдик жол-жоболор жөнүндө мыйзамдарына ылайык</w:t>
            </w:r>
            <w:r w:rsidRPr="007D7689">
              <w:rPr>
                <w:rFonts w:ascii="Times New Roman" w:eastAsia="Calibri" w:hAnsi="Times New Roman" w:cs="Times New Roman"/>
                <w:sz w:val="24"/>
                <w:szCs w:val="24"/>
              </w:rPr>
              <w:t xml:space="preserve"> даттанылышы мүмкүн.</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3. Демилгечи топтун мүчөлө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 каттоодон баш тартууга негиз болуп саналган себептерди жойгондон кийин Кыргыз Республикасынын Юстиция министрлигине кайрадан кайрыла алышат.</w:t>
            </w:r>
          </w:p>
          <w:p w:rsidR="00926DE1" w:rsidRPr="007D7689" w:rsidRDefault="00926DE1" w:rsidP="004D1053">
            <w:pPr>
              <w:shd w:val="clear" w:color="auto" w:fill="FFFFFF"/>
              <w:ind w:firstLine="709"/>
              <w:jc w:val="both"/>
              <w:rPr>
                <w:rFonts w:ascii="Times New Roman" w:eastAsia="Times New Roman" w:hAnsi="Times New Roman" w:cs="Times New Roman"/>
                <w:b/>
                <w:sz w:val="24"/>
                <w:szCs w:val="24"/>
                <w:lang w:eastAsia="ru-RU"/>
              </w:rPr>
            </w:pPr>
          </w:p>
        </w:tc>
      </w:tr>
      <w:tr w:rsidR="00A1650F" w:rsidRPr="004D1053" w:rsidTr="004D1053">
        <w:tc>
          <w:tcPr>
            <w:tcW w:w="7280" w:type="dxa"/>
          </w:tcPr>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11-берене. Мыйзамдын долбоорун Кыргыз Республикасынын Жогорку Кеңешине киргизүү жөнүндө сунуш үчүн жарандардын колдорун топтоонун тартиби</w:t>
            </w:r>
          </w:p>
          <w:p w:rsid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 xml:space="preserve">1. Кол топтоо демилгечи топ тарабынан мыйзам долбоорунун тексти </w:t>
            </w:r>
            <w:r w:rsidRPr="007D7689">
              <w:rPr>
                <w:rFonts w:ascii="Times New Roman" w:eastAsia="Calibri" w:hAnsi="Times New Roman" w:cs="Times New Roman"/>
                <w:b/>
                <w:sz w:val="24"/>
                <w:szCs w:val="24"/>
              </w:rPr>
              <w:t>республикалык газеталардын бирине</w:t>
            </w:r>
            <w:r w:rsidRPr="007D7689">
              <w:rPr>
                <w:rFonts w:ascii="Times New Roman" w:eastAsia="Calibri" w:hAnsi="Times New Roman" w:cs="Times New Roman"/>
                <w:sz w:val="24"/>
                <w:szCs w:val="24"/>
              </w:rPr>
              <w:t xml:space="preserve"> жарыяланган күндөн тартып отуз календардык күн өткөндөн кийин башталат жана кол топтоо жол-жоболору башталган күндөн тартып үч </w:t>
            </w:r>
            <w:proofErr w:type="gramStart"/>
            <w:r w:rsidRPr="007D7689">
              <w:rPr>
                <w:rFonts w:ascii="Times New Roman" w:eastAsia="Calibri" w:hAnsi="Times New Roman" w:cs="Times New Roman"/>
                <w:sz w:val="24"/>
                <w:szCs w:val="24"/>
              </w:rPr>
              <w:t>ай</w:t>
            </w:r>
            <w:proofErr w:type="gramEnd"/>
            <w:r w:rsidRPr="007D7689">
              <w:rPr>
                <w:rFonts w:ascii="Times New Roman" w:eastAsia="Calibri" w:hAnsi="Times New Roman" w:cs="Times New Roman"/>
                <w:sz w:val="24"/>
                <w:szCs w:val="24"/>
              </w:rPr>
              <w:t xml:space="preserve"> өткөндөн кийин аяктайт. Кол топтоо мыйзам долбоорун колдогон он миң жана андан ашык кол коюлганда мөөнөтүнө</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 xml:space="preserve"> мурда токтотулушу мүмкүн.</w:t>
            </w:r>
          </w:p>
          <w:p w:rsidR="00C438CB" w:rsidRDefault="00C438CB" w:rsidP="007D7689">
            <w:pPr>
              <w:shd w:val="clear" w:color="auto" w:fill="FFFFFF"/>
              <w:ind w:firstLine="709"/>
              <w:jc w:val="both"/>
              <w:rPr>
                <w:rFonts w:ascii="Times New Roman" w:eastAsia="Calibri" w:hAnsi="Times New Roman" w:cs="Times New Roman"/>
                <w:sz w:val="24"/>
                <w:szCs w:val="24"/>
              </w:rPr>
            </w:pPr>
          </w:p>
          <w:p w:rsidR="00C438CB" w:rsidRPr="007D7689" w:rsidRDefault="00C438CB" w:rsidP="007D7689">
            <w:pPr>
              <w:shd w:val="clear" w:color="auto" w:fill="FFFFFF"/>
              <w:ind w:firstLine="709"/>
              <w:jc w:val="both"/>
              <w:rPr>
                <w:rFonts w:ascii="Times New Roman" w:eastAsia="Calibri" w:hAnsi="Times New Roman" w:cs="Times New Roman"/>
                <w:sz w:val="24"/>
                <w:szCs w:val="24"/>
              </w:rPr>
            </w:pPr>
          </w:p>
          <w:p w:rsidR="007D7689" w:rsidRDefault="007D7689" w:rsidP="007D7689">
            <w:pPr>
              <w:shd w:val="clear" w:color="auto" w:fill="FFFFFF"/>
              <w:ind w:firstLine="709"/>
              <w:jc w:val="both"/>
              <w:rPr>
                <w:rFonts w:ascii="Times New Roman" w:eastAsia="Calibri" w:hAnsi="Times New Roman" w:cs="Times New Roman"/>
                <w:b/>
                <w:sz w:val="24"/>
                <w:szCs w:val="24"/>
              </w:rPr>
            </w:pPr>
            <w:r w:rsidRPr="007D7689">
              <w:rPr>
                <w:rFonts w:ascii="Times New Roman" w:eastAsia="Calibri" w:hAnsi="Times New Roman" w:cs="Times New Roman"/>
                <w:sz w:val="24"/>
                <w:szCs w:val="24"/>
              </w:rPr>
              <w:t xml:space="preserve">2. Кол топтоо укугу демилгечи топтун мүчөлөрүнө таандык. </w:t>
            </w:r>
            <w:proofErr w:type="gramStart"/>
            <w:r w:rsidRPr="00C438CB">
              <w:rPr>
                <w:rFonts w:ascii="Times New Roman" w:eastAsia="Calibri" w:hAnsi="Times New Roman" w:cs="Times New Roman"/>
                <w:b/>
                <w:sz w:val="24"/>
                <w:szCs w:val="24"/>
              </w:rPr>
              <w:t>Кол топтоону жүргүзүүчү демилгечи топтун мүчөсү Кыргыз Республикасынын Жогорку Кеңешине киргизүү үчүн сунуш кылынган мыйзамдын долбоорунун жарыяланган текстин таанышуу үчүн жарандарга берүүгө, же болбосо Кыргыз Республикасынын Юстиция министрлигинин расмий сайтына аны жайгаштырылгандыгы жөнүндө маалыматты, ошондой эле жарандардын талабы боюнча демилгечи топту каттоо жөнүндө күбөлүкт</w:t>
            </w:r>
            <w:proofErr w:type="gramEnd"/>
            <w:r w:rsidRPr="00C438CB">
              <w:rPr>
                <w:rFonts w:ascii="Times New Roman" w:eastAsia="Calibri" w:hAnsi="Times New Roman" w:cs="Times New Roman"/>
                <w:b/>
                <w:sz w:val="24"/>
                <w:szCs w:val="24"/>
              </w:rPr>
              <w:t>ү же анын кө</w:t>
            </w:r>
            <w:proofErr w:type="gramStart"/>
            <w:r w:rsidRPr="00C438CB">
              <w:rPr>
                <w:rFonts w:ascii="Times New Roman" w:eastAsia="Calibri" w:hAnsi="Times New Roman" w:cs="Times New Roman"/>
                <w:b/>
                <w:sz w:val="24"/>
                <w:szCs w:val="24"/>
              </w:rPr>
              <w:t>ч</w:t>
            </w:r>
            <w:proofErr w:type="gramEnd"/>
            <w:r w:rsidRPr="00C438CB">
              <w:rPr>
                <w:rFonts w:ascii="Times New Roman" w:eastAsia="Calibri" w:hAnsi="Times New Roman" w:cs="Times New Roman"/>
                <w:b/>
                <w:sz w:val="24"/>
                <w:szCs w:val="24"/>
              </w:rPr>
              <w:t>үрмөсүн көрсөтүүгө милдеттүү.</w:t>
            </w:r>
          </w:p>
          <w:p w:rsidR="00C438CB" w:rsidRDefault="00C438CB" w:rsidP="007D7689">
            <w:pPr>
              <w:shd w:val="clear" w:color="auto" w:fill="FFFFFF"/>
              <w:ind w:firstLine="709"/>
              <w:jc w:val="both"/>
              <w:rPr>
                <w:rFonts w:ascii="Times New Roman" w:eastAsia="Calibri" w:hAnsi="Times New Roman" w:cs="Times New Roman"/>
                <w:b/>
                <w:sz w:val="24"/>
                <w:szCs w:val="24"/>
              </w:rPr>
            </w:pPr>
          </w:p>
          <w:p w:rsidR="00C438CB" w:rsidRPr="007D7689" w:rsidRDefault="00C438CB" w:rsidP="007D7689">
            <w:pPr>
              <w:shd w:val="clear" w:color="auto" w:fill="FFFFFF"/>
              <w:ind w:firstLine="709"/>
              <w:jc w:val="both"/>
              <w:rPr>
                <w:rFonts w:ascii="Times New Roman" w:eastAsia="Calibri" w:hAnsi="Times New Roman" w:cs="Times New Roman"/>
                <w:sz w:val="24"/>
                <w:szCs w:val="24"/>
              </w:rPr>
            </w:pP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3. Жарандардын кол топтоосу жашаган, иштеген, окуган жеринде, ошондой эле башка жерлерде жүргүзүлүшү мүмкүн. Мында айлык акы берилген жерлерде кол топтоого жол берилбейт.</w:t>
            </w:r>
          </w:p>
          <w:p w:rsidR="00C438CB" w:rsidRDefault="00C438CB" w:rsidP="007D7689">
            <w:pPr>
              <w:shd w:val="clear" w:color="auto" w:fill="FFFFFF"/>
              <w:ind w:firstLine="709"/>
              <w:jc w:val="both"/>
              <w:rPr>
                <w:rFonts w:ascii="Times New Roman" w:eastAsia="Calibri" w:hAnsi="Times New Roman" w:cs="Times New Roman"/>
                <w:sz w:val="24"/>
                <w:szCs w:val="24"/>
              </w:rPr>
            </w:pPr>
          </w:p>
          <w:p w:rsidR="00C438CB" w:rsidRDefault="00C438CB" w:rsidP="007D7689">
            <w:pPr>
              <w:shd w:val="clear" w:color="auto" w:fill="FFFFFF"/>
              <w:ind w:firstLine="709"/>
              <w:jc w:val="both"/>
              <w:rPr>
                <w:rFonts w:ascii="Times New Roman" w:eastAsia="Calibri" w:hAnsi="Times New Roman" w:cs="Times New Roman"/>
                <w:sz w:val="24"/>
                <w:szCs w:val="24"/>
              </w:rPr>
            </w:pPr>
          </w:p>
          <w:p w:rsidR="00C438CB" w:rsidRDefault="00C438CB" w:rsidP="007D7689">
            <w:pPr>
              <w:shd w:val="clear" w:color="auto" w:fill="FFFFFF"/>
              <w:ind w:firstLine="709"/>
              <w:jc w:val="both"/>
              <w:rPr>
                <w:rFonts w:ascii="Times New Roman" w:eastAsia="Calibri" w:hAnsi="Times New Roman" w:cs="Times New Roman"/>
                <w:sz w:val="24"/>
                <w:szCs w:val="24"/>
              </w:rPr>
            </w:pPr>
          </w:p>
          <w:p w:rsidR="00C438CB" w:rsidRDefault="00C438CB" w:rsidP="007D7689">
            <w:pPr>
              <w:shd w:val="clear" w:color="auto" w:fill="FFFFFF"/>
              <w:ind w:firstLine="709"/>
              <w:jc w:val="both"/>
              <w:rPr>
                <w:rFonts w:ascii="Times New Roman" w:eastAsia="Calibri" w:hAnsi="Times New Roman" w:cs="Times New Roman"/>
                <w:sz w:val="24"/>
                <w:szCs w:val="24"/>
              </w:rPr>
            </w:pPr>
          </w:p>
          <w:p w:rsidR="00C438CB" w:rsidRDefault="00C438CB" w:rsidP="007D7689">
            <w:pPr>
              <w:shd w:val="clear" w:color="auto" w:fill="FFFFFF"/>
              <w:ind w:firstLine="709"/>
              <w:jc w:val="both"/>
              <w:rPr>
                <w:rFonts w:ascii="Times New Roman" w:eastAsia="Calibri" w:hAnsi="Times New Roman" w:cs="Times New Roman"/>
                <w:sz w:val="24"/>
                <w:szCs w:val="24"/>
              </w:rPr>
            </w:pPr>
          </w:p>
          <w:p w:rsidR="00C438CB" w:rsidRDefault="00C438CB" w:rsidP="007D7689">
            <w:pPr>
              <w:shd w:val="clear" w:color="auto" w:fill="FFFFFF"/>
              <w:ind w:firstLine="709"/>
              <w:jc w:val="both"/>
              <w:rPr>
                <w:rFonts w:ascii="Times New Roman" w:eastAsia="Calibri" w:hAnsi="Times New Roman" w:cs="Times New Roman"/>
                <w:sz w:val="24"/>
                <w:szCs w:val="24"/>
              </w:rPr>
            </w:pPr>
          </w:p>
          <w:p w:rsidR="00C438CB" w:rsidRDefault="00C438CB" w:rsidP="007D7689">
            <w:pPr>
              <w:shd w:val="clear" w:color="auto" w:fill="FFFFFF"/>
              <w:ind w:firstLine="709"/>
              <w:jc w:val="both"/>
              <w:rPr>
                <w:rFonts w:ascii="Times New Roman" w:eastAsia="Calibri" w:hAnsi="Times New Roman" w:cs="Times New Roman"/>
                <w:sz w:val="24"/>
                <w:szCs w:val="24"/>
              </w:rPr>
            </w:pPr>
          </w:p>
          <w:p w:rsidR="00C438CB" w:rsidRDefault="00C438CB" w:rsidP="007D7689">
            <w:pPr>
              <w:shd w:val="clear" w:color="auto" w:fill="FFFFFF"/>
              <w:ind w:firstLine="709"/>
              <w:jc w:val="both"/>
              <w:rPr>
                <w:rFonts w:ascii="Times New Roman" w:eastAsia="Calibri" w:hAnsi="Times New Roman" w:cs="Times New Roman"/>
                <w:sz w:val="24"/>
                <w:szCs w:val="24"/>
              </w:rPr>
            </w:pPr>
          </w:p>
          <w:p w:rsidR="00C438CB" w:rsidRDefault="00C438CB" w:rsidP="007D7689">
            <w:pPr>
              <w:shd w:val="clear" w:color="auto" w:fill="FFFFFF"/>
              <w:ind w:firstLine="709"/>
              <w:jc w:val="both"/>
              <w:rPr>
                <w:rFonts w:ascii="Times New Roman" w:eastAsia="Calibri" w:hAnsi="Times New Roman" w:cs="Times New Roman"/>
                <w:sz w:val="24"/>
                <w:szCs w:val="24"/>
              </w:rPr>
            </w:pP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4. Мыйзамдын долбоорун Кыргыз Республикасынын Жогорку Кеңешине киргизүү жөнүндө сунушту колдоп, жаран бир </w:t>
            </w:r>
            <w:r w:rsidRPr="007D7689">
              <w:rPr>
                <w:rFonts w:ascii="Times New Roman" w:eastAsia="Calibri" w:hAnsi="Times New Roman" w:cs="Times New Roman"/>
                <w:sz w:val="24"/>
                <w:szCs w:val="24"/>
              </w:rPr>
              <w:lastRenderedPageBreak/>
              <w:t>гана жолу кол коюуга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5. Мыйзамдын долбоорун Кыргыз Республикасынын Жогорку Кеңешине киргизүү жөнүндө сунушту колдоп кол койгон жарандар кол коюлган барактар өткөрүлгөнгө чейин демилгечи тобуна арыз берүү жолу менен кол коюу барактарына өзү койгон колтамгасын чакыртып алууга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6. Мыйзамдын долбооруна элдик демилге жолу менен кайталап демилге көтө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үү колдорду топтоо үчүн белгиленген мөөнөт аяктагандан кийин алты айдан эрте эмес мөөнөттө жүзөгө ашырылат. Демилгечи топ тарабынан мурда чогултулган колдор кийинки элдик демилгени жүзөгө ашырууда пайдаланылышы мүмкүн эмес.</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7. Кол топтоо аяктагандан кийин демилгечи топ кол топтоо жүргүзүлгөн ар бир областтар, Бишкек, Ош шаарлары боюнча жарандын чогулган колтамгаларын, ошондой Кыргыз Республикасынын жарандарынын кол топтоонун жалпы санын эсептейт, ал тууралуу демилгечи топтун жыйынтык протоколу түзүлөт.</w:t>
            </w:r>
          </w:p>
          <w:p w:rsidR="00A1650F" w:rsidRPr="007D7689" w:rsidRDefault="00A1650F" w:rsidP="004D1053">
            <w:pPr>
              <w:shd w:val="clear" w:color="auto" w:fill="FFFFFF"/>
              <w:ind w:firstLine="709"/>
              <w:jc w:val="both"/>
              <w:rPr>
                <w:rFonts w:ascii="Times New Roman" w:eastAsia="Calibri" w:hAnsi="Times New Roman" w:cs="Times New Roman"/>
                <w:sz w:val="24"/>
                <w:szCs w:val="24"/>
              </w:rPr>
            </w:pPr>
          </w:p>
        </w:tc>
        <w:tc>
          <w:tcPr>
            <w:tcW w:w="7280" w:type="dxa"/>
          </w:tcPr>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 xml:space="preserve">11-берене. Мыйзамдын долбоорун Кыргыз Республикасынын Жогорку Кеңешине </w:t>
            </w:r>
            <w:proofErr w:type="gramStart"/>
            <w:r w:rsidRPr="007D7689">
              <w:rPr>
                <w:rFonts w:ascii="Times New Roman" w:eastAsia="Calibri" w:hAnsi="Times New Roman" w:cs="Times New Roman"/>
                <w:sz w:val="24"/>
                <w:szCs w:val="24"/>
              </w:rPr>
              <w:t>киргизүү ж</w:t>
            </w:r>
            <w:proofErr w:type="gramEnd"/>
            <w:r w:rsidRPr="007D7689">
              <w:rPr>
                <w:rFonts w:ascii="Times New Roman" w:eastAsia="Calibri" w:hAnsi="Times New Roman" w:cs="Times New Roman"/>
                <w:sz w:val="24"/>
                <w:szCs w:val="24"/>
              </w:rPr>
              <w:t>өнүндө сунуш үчүн жарандардын колдорун топтоонун тартиби</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lastRenderedPageBreak/>
              <w:t xml:space="preserve">1. </w:t>
            </w:r>
            <w:proofErr w:type="gramStart"/>
            <w:r w:rsidRPr="007D7689">
              <w:rPr>
                <w:rFonts w:ascii="Times New Roman" w:eastAsia="Calibri" w:hAnsi="Times New Roman" w:cs="Times New Roman"/>
                <w:sz w:val="24"/>
                <w:szCs w:val="24"/>
              </w:rPr>
              <w:t xml:space="preserve">Кол топтоо демилгечи топ тарабынан мыйзам долбоорунун тексти </w:t>
            </w:r>
            <w:r w:rsidRPr="007D7689">
              <w:rPr>
                <w:rFonts w:ascii="Times New Roman" w:eastAsia="Calibri" w:hAnsi="Times New Roman" w:cs="Times New Roman"/>
                <w:b/>
                <w:sz w:val="24"/>
                <w:szCs w:val="24"/>
              </w:rPr>
              <w:t>республикалык басма сөз басылмаларынын биринде же Ченемдик укуктук актылардын долбоорлорун коомдук талкуулоонун бирдиктүү порталында</w:t>
            </w:r>
            <w:r w:rsidRPr="007D7689">
              <w:rPr>
                <w:rFonts w:ascii="Times New Roman" w:eastAsia="Calibri" w:hAnsi="Times New Roman" w:cs="Times New Roman"/>
                <w:sz w:val="24"/>
                <w:szCs w:val="24"/>
              </w:rPr>
              <w:t xml:space="preserve"> жарыяланган күндөн тартып отуз календардык күн өткөндөн кийин башталат жана кол топтоо жол-жоболору башталган күндөн тартып үч ай өткөндөн кийин аяктайт.</w:t>
            </w:r>
            <w:proofErr w:type="gramEnd"/>
            <w:r w:rsidRPr="007D7689">
              <w:rPr>
                <w:rFonts w:ascii="Times New Roman" w:eastAsia="Calibri" w:hAnsi="Times New Roman" w:cs="Times New Roman"/>
                <w:sz w:val="24"/>
                <w:szCs w:val="24"/>
              </w:rPr>
              <w:t xml:space="preserve"> Кол топтоо мыйзам долбоорун колдогон он миң жана андан ашык кол коюлганда мөөнөтүнө</w:t>
            </w:r>
            <w:proofErr w:type="gramStart"/>
            <w:r w:rsidRPr="007D7689">
              <w:rPr>
                <w:rFonts w:ascii="Times New Roman" w:eastAsia="Calibri" w:hAnsi="Times New Roman" w:cs="Times New Roman"/>
                <w:sz w:val="24"/>
                <w:szCs w:val="24"/>
              </w:rPr>
              <w:t>н</w:t>
            </w:r>
            <w:proofErr w:type="gramEnd"/>
            <w:r w:rsidRPr="007D7689">
              <w:rPr>
                <w:rFonts w:ascii="Times New Roman" w:eastAsia="Calibri" w:hAnsi="Times New Roman" w:cs="Times New Roman"/>
                <w:sz w:val="24"/>
                <w:szCs w:val="24"/>
              </w:rPr>
              <w:t xml:space="preserve"> мурда токтотулушу мүмкүн.</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2. Кол топтоо укугу демилгечи топтун мүчөлө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 xml:space="preserve">үнө таандык. </w:t>
            </w:r>
            <w:proofErr w:type="gramStart"/>
            <w:r w:rsidRPr="00C438CB">
              <w:rPr>
                <w:rFonts w:ascii="Times New Roman" w:eastAsia="Calibri" w:hAnsi="Times New Roman" w:cs="Times New Roman"/>
                <w:b/>
                <w:sz w:val="24"/>
                <w:szCs w:val="24"/>
              </w:rPr>
              <w:t>Кол топтоону жүргүзүүчү демилгечи топтун мүчөсү Кыргыз Республикасынын Жогорку Кеңешине киргизүү үчүн сунуш кылынган мыйзамдын долбоорунун жарыяланган текстин таанышуу үчүн жарандарга берүүгө, же болбосо Кыргыз Республикасынын Юстиция министрлигинин расмий сайтына</w:t>
            </w:r>
            <w:r w:rsidR="00C438CB" w:rsidRPr="00C438CB">
              <w:rPr>
                <w:rFonts w:ascii="Times New Roman" w:eastAsia="Calibri" w:hAnsi="Times New Roman" w:cs="Times New Roman"/>
                <w:b/>
                <w:sz w:val="24"/>
                <w:szCs w:val="24"/>
              </w:rPr>
              <w:t xml:space="preserve"> же Ченемдик укуктук актылардын долбоорлорун коомдук талкуулоо боюнча бирдиктүү порталдын</w:t>
            </w:r>
            <w:r w:rsidRPr="00C438CB">
              <w:rPr>
                <w:rFonts w:ascii="Times New Roman" w:eastAsia="Calibri" w:hAnsi="Times New Roman" w:cs="Times New Roman"/>
                <w:b/>
                <w:sz w:val="24"/>
                <w:szCs w:val="24"/>
              </w:rPr>
              <w:t xml:space="preserve"> аны жайгаштырылгандыгы жөнүндө маалыматты, ошондой эле жарандардын талабы боюнча</w:t>
            </w:r>
            <w:proofErr w:type="gramEnd"/>
            <w:r w:rsidRPr="00C438CB">
              <w:rPr>
                <w:rFonts w:ascii="Times New Roman" w:eastAsia="Calibri" w:hAnsi="Times New Roman" w:cs="Times New Roman"/>
                <w:b/>
                <w:sz w:val="24"/>
                <w:szCs w:val="24"/>
              </w:rPr>
              <w:t xml:space="preserve"> демилгечи топту каттоо жөнүндө күбө</w:t>
            </w:r>
            <w:proofErr w:type="gramStart"/>
            <w:r w:rsidRPr="00C438CB">
              <w:rPr>
                <w:rFonts w:ascii="Times New Roman" w:eastAsia="Calibri" w:hAnsi="Times New Roman" w:cs="Times New Roman"/>
                <w:b/>
                <w:sz w:val="24"/>
                <w:szCs w:val="24"/>
              </w:rPr>
              <w:t>л</w:t>
            </w:r>
            <w:proofErr w:type="gramEnd"/>
            <w:r w:rsidRPr="00C438CB">
              <w:rPr>
                <w:rFonts w:ascii="Times New Roman" w:eastAsia="Calibri" w:hAnsi="Times New Roman" w:cs="Times New Roman"/>
                <w:b/>
                <w:sz w:val="24"/>
                <w:szCs w:val="24"/>
              </w:rPr>
              <w:t>үктү же анын көчүрмөсүн көрсөтүүгө милдеттүү.</w:t>
            </w:r>
          </w:p>
          <w:p w:rsid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3. Жарандардын кол топтоосу жашаган, иштеген, окуган жеринде, ошондой </w:t>
            </w:r>
            <w:proofErr w:type="gramStart"/>
            <w:r w:rsidRPr="007D7689">
              <w:rPr>
                <w:rFonts w:ascii="Times New Roman" w:eastAsia="Calibri" w:hAnsi="Times New Roman" w:cs="Times New Roman"/>
                <w:sz w:val="24"/>
                <w:szCs w:val="24"/>
              </w:rPr>
              <w:t>эле</w:t>
            </w:r>
            <w:proofErr w:type="gramEnd"/>
            <w:r w:rsidRPr="007D7689">
              <w:rPr>
                <w:rFonts w:ascii="Times New Roman" w:eastAsia="Calibri" w:hAnsi="Times New Roman" w:cs="Times New Roman"/>
                <w:sz w:val="24"/>
                <w:szCs w:val="24"/>
              </w:rPr>
              <w:t xml:space="preserve"> башка жерлерде жүргүзүлүшү мүмкүн. Мында айлык акы берилген жерлерде кол топтоого жол берилбейт.</w:t>
            </w:r>
          </w:p>
          <w:p w:rsidR="00C438CB" w:rsidRPr="00C438CB" w:rsidRDefault="00C438CB" w:rsidP="00C438CB">
            <w:pPr>
              <w:shd w:val="clear" w:color="auto" w:fill="FFFFFF"/>
              <w:ind w:firstLine="709"/>
              <w:jc w:val="both"/>
              <w:rPr>
                <w:rFonts w:ascii="Times New Roman" w:eastAsia="Calibri" w:hAnsi="Times New Roman" w:cs="Times New Roman"/>
                <w:b/>
                <w:sz w:val="24"/>
                <w:szCs w:val="24"/>
              </w:rPr>
            </w:pPr>
            <w:r w:rsidRPr="00C438CB">
              <w:rPr>
                <w:rFonts w:ascii="Times New Roman" w:eastAsia="Calibri" w:hAnsi="Times New Roman" w:cs="Times New Roman"/>
                <w:b/>
                <w:sz w:val="24"/>
                <w:szCs w:val="24"/>
              </w:rPr>
              <w:t>3</w:t>
            </w:r>
            <w:r w:rsidRPr="00C438CB">
              <w:rPr>
                <w:rFonts w:ascii="Times New Roman" w:eastAsia="Calibri" w:hAnsi="Times New Roman" w:cs="Times New Roman"/>
                <w:b/>
                <w:sz w:val="24"/>
                <w:szCs w:val="24"/>
                <w:vertAlign w:val="superscript"/>
              </w:rPr>
              <w:t>1</w:t>
            </w:r>
            <w:r w:rsidRPr="00C438CB">
              <w:rPr>
                <w:rFonts w:ascii="Times New Roman" w:eastAsia="Calibri" w:hAnsi="Times New Roman" w:cs="Times New Roman"/>
                <w:b/>
                <w:sz w:val="24"/>
                <w:szCs w:val="24"/>
              </w:rPr>
              <w:t xml:space="preserve">. Жарандар белгиленген формада кол коюу барагын толтуруу менен Кыргыз Республикасынын Жогорку Кеңешинин кароосуна мыйзам долбоорун </w:t>
            </w:r>
            <w:proofErr w:type="gramStart"/>
            <w:r w:rsidRPr="00C438CB">
              <w:rPr>
                <w:rFonts w:ascii="Times New Roman" w:eastAsia="Calibri" w:hAnsi="Times New Roman" w:cs="Times New Roman"/>
                <w:b/>
                <w:sz w:val="24"/>
                <w:szCs w:val="24"/>
              </w:rPr>
              <w:t>киргизүү ж</w:t>
            </w:r>
            <w:proofErr w:type="gramEnd"/>
            <w:r w:rsidRPr="00C438CB">
              <w:rPr>
                <w:rFonts w:ascii="Times New Roman" w:eastAsia="Calibri" w:hAnsi="Times New Roman" w:cs="Times New Roman"/>
                <w:b/>
                <w:sz w:val="24"/>
                <w:szCs w:val="24"/>
              </w:rPr>
              <w:t>өнүндө сунушту колдоорун билдирүүгө укуктуу.</w:t>
            </w:r>
          </w:p>
          <w:p w:rsidR="00C438CB" w:rsidRPr="00C438CB" w:rsidRDefault="00C438CB" w:rsidP="00C438CB">
            <w:pPr>
              <w:shd w:val="clear" w:color="auto" w:fill="FFFFFF"/>
              <w:ind w:firstLine="709"/>
              <w:jc w:val="both"/>
              <w:rPr>
                <w:rFonts w:ascii="Times New Roman" w:eastAsia="Calibri" w:hAnsi="Times New Roman" w:cs="Times New Roman"/>
                <w:b/>
                <w:sz w:val="24"/>
                <w:szCs w:val="24"/>
              </w:rPr>
            </w:pPr>
            <w:r w:rsidRPr="00C438CB">
              <w:rPr>
                <w:rFonts w:ascii="Times New Roman" w:eastAsia="Calibri" w:hAnsi="Times New Roman" w:cs="Times New Roman"/>
                <w:b/>
                <w:sz w:val="24"/>
                <w:szCs w:val="24"/>
              </w:rPr>
              <w:t>Кол коюу баракчасы кол жазма кол тамгасын коюу же электрондук кол тамганы колдонуу менен толтурулат.</w:t>
            </w:r>
          </w:p>
          <w:p w:rsidR="00C438CB" w:rsidRPr="00C438CB" w:rsidRDefault="00C438CB" w:rsidP="00C438CB">
            <w:pPr>
              <w:shd w:val="clear" w:color="auto" w:fill="FFFFFF"/>
              <w:ind w:firstLine="709"/>
              <w:jc w:val="both"/>
              <w:rPr>
                <w:rFonts w:ascii="Times New Roman" w:eastAsia="Calibri" w:hAnsi="Times New Roman" w:cs="Times New Roman"/>
                <w:b/>
                <w:sz w:val="24"/>
                <w:szCs w:val="24"/>
              </w:rPr>
            </w:pPr>
            <w:r w:rsidRPr="00C438CB">
              <w:rPr>
                <w:rFonts w:ascii="Times New Roman" w:eastAsia="Calibri" w:hAnsi="Times New Roman" w:cs="Times New Roman"/>
                <w:b/>
                <w:sz w:val="24"/>
                <w:szCs w:val="24"/>
              </w:rPr>
              <w:t>Электрондук кол тамганы колдонуу менен кол коюу барагын толтуруунун тартиби Кыргыз Республикасынын Министрлер Кабинети тарабынан аныкталат.</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 xml:space="preserve">4. Мыйзамдын долбоорун Кыргыз Республикасынын Жогорку Кеңешине </w:t>
            </w:r>
            <w:proofErr w:type="gramStart"/>
            <w:r w:rsidRPr="007D7689">
              <w:rPr>
                <w:rFonts w:ascii="Times New Roman" w:eastAsia="Calibri" w:hAnsi="Times New Roman" w:cs="Times New Roman"/>
                <w:sz w:val="24"/>
                <w:szCs w:val="24"/>
              </w:rPr>
              <w:t>киргизүү ж</w:t>
            </w:r>
            <w:proofErr w:type="gramEnd"/>
            <w:r w:rsidRPr="007D7689">
              <w:rPr>
                <w:rFonts w:ascii="Times New Roman" w:eastAsia="Calibri" w:hAnsi="Times New Roman" w:cs="Times New Roman"/>
                <w:sz w:val="24"/>
                <w:szCs w:val="24"/>
              </w:rPr>
              <w:t xml:space="preserve">өнүндө сунушту колдоп, жаран бир </w:t>
            </w:r>
            <w:r w:rsidRPr="007D7689">
              <w:rPr>
                <w:rFonts w:ascii="Times New Roman" w:eastAsia="Calibri" w:hAnsi="Times New Roman" w:cs="Times New Roman"/>
                <w:sz w:val="24"/>
                <w:szCs w:val="24"/>
              </w:rPr>
              <w:lastRenderedPageBreak/>
              <w:t>гана жолу кол коюуга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5. Мыйзамдын долбоорун Кыргыз Республикасынын Жогорку Кеңешине киргизүү жөнүндө сунушту колдоп кол койгон жарандар кол коюлган барактар өткө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үлгөнгө чейин демилгечи тобуна арыз берүү жолу менен кол коюу барактарына өзү койгон колтамгасын чакыртып алууга укуктуу.</w:t>
            </w:r>
          </w:p>
          <w:p w:rsidR="007D7689" w:rsidRP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6. Мыйзамдын долбооруна элдик демилге жолу менен кайталап демилге көтө</w:t>
            </w:r>
            <w:proofErr w:type="gramStart"/>
            <w:r w:rsidRPr="007D7689">
              <w:rPr>
                <w:rFonts w:ascii="Times New Roman" w:eastAsia="Calibri" w:hAnsi="Times New Roman" w:cs="Times New Roman"/>
                <w:sz w:val="24"/>
                <w:szCs w:val="24"/>
              </w:rPr>
              <w:t>р</w:t>
            </w:r>
            <w:proofErr w:type="gramEnd"/>
            <w:r w:rsidRPr="007D7689">
              <w:rPr>
                <w:rFonts w:ascii="Times New Roman" w:eastAsia="Calibri" w:hAnsi="Times New Roman" w:cs="Times New Roman"/>
                <w:sz w:val="24"/>
                <w:szCs w:val="24"/>
              </w:rPr>
              <w:t>үү колдорду топтоо үчүн белгиленген мөөнөт аяктагандан кийин алты айдан эрте эмес мөөнөттө жүзөгө ашырылат. Демилгечи топ тарабынан мурда чогултулган колдор кийинки элдик демилгени жүзөгө ашырууда пайдаланылышы мүмкүн эмес.</w:t>
            </w:r>
          </w:p>
          <w:p w:rsidR="007D7689" w:rsidRDefault="007D7689" w:rsidP="007D7689">
            <w:pPr>
              <w:shd w:val="clear" w:color="auto" w:fill="FFFFFF"/>
              <w:ind w:firstLine="709"/>
              <w:jc w:val="both"/>
              <w:rPr>
                <w:rFonts w:ascii="Times New Roman" w:eastAsia="Calibri" w:hAnsi="Times New Roman" w:cs="Times New Roman"/>
                <w:sz w:val="24"/>
                <w:szCs w:val="24"/>
              </w:rPr>
            </w:pPr>
            <w:r w:rsidRPr="007D7689">
              <w:rPr>
                <w:rFonts w:ascii="Times New Roman" w:eastAsia="Calibri" w:hAnsi="Times New Roman" w:cs="Times New Roman"/>
                <w:sz w:val="24"/>
                <w:szCs w:val="24"/>
              </w:rPr>
              <w:t>7. Кол топтоо аяктагандан кийин демилгечи топ кол топтоо жүргүзүлгөн ар бир областтар, Бишкек, Ош шаарлары боюнча жарандын чогулган колтамгаларын, ошондой Кыргыз Республикасынын жарандарынын кол топтоонун жалпы санын эсептейт, ал тууралуу демилгечи топтун жыйынтык протоколу түзүлөт.</w:t>
            </w:r>
          </w:p>
          <w:p w:rsidR="00A1650F" w:rsidRDefault="00C438CB" w:rsidP="004D1053">
            <w:pPr>
              <w:shd w:val="clear" w:color="auto" w:fill="FFFFFF"/>
              <w:ind w:firstLine="709"/>
              <w:jc w:val="both"/>
              <w:rPr>
                <w:rFonts w:ascii="Times New Roman" w:eastAsia="Calibri" w:hAnsi="Times New Roman" w:cs="Times New Roman"/>
                <w:b/>
                <w:sz w:val="24"/>
                <w:szCs w:val="24"/>
              </w:rPr>
            </w:pPr>
            <w:r w:rsidRPr="00C438CB">
              <w:rPr>
                <w:rFonts w:ascii="Times New Roman" w:eastAsia="Calibri" w:hAnsi="Times New Roman" w:cs="Times New Roman"/>
                <w:b/>
                <w:sz w:val="24"/>
                <w:szCs w:val="24"/>
              </w:rPr>
              <w:t>8. Эгерде кол коюу баракчасына ден соолугунун мүмкүнчүлүктө</w:t>
            </w:r>
            <w:proofErr w:type="gramStart"/>
            <w:r w:rsidRPr="00C438CB">
              <w:rPr>
                <w:rFonts w:ascii="Times New Roman" w:eastAsia="Calibri" w:hAnsi="Times New Roman" w:cs="Times New Roman"/>
                <w:b/>
                <w:sz w:val="24"/>
                <w:szCs w:val="24"/>
              </w:rPr>
              <w:t>р</w:t>
            </w:r>
            <w:proofErr w:type="gramEnd"/>
            <w:r w:rsidRPr="00C438CB">
              <w:rPr>
                <w:rFonts w:ascii="Times New Roman" w:eastAsia="Calibri" w:hAnsi="Times New Roman" w:cs="Times New Roman"/>
                <w:b/>
                <w:sz w:val="24"/>
                <w:szCs w:val="24"/>
              </w:rPr>
              <w:t>ү чектелүү болгондугуна байланыштуу өз колу менен жазылган кол тамганы колдоно албаган ден соолугунун мүмкүнчүлүктөрү чектелүү жаран кол койсо, кол тамгасы коюлган жарандын катышуусунда ага башка адамдын кол коюусуна жол берилет</w:t>
            </w:r>
            <w:r w:rsidRPr="00C438CB">
              <w:rPr>
                <w:rFonts w:ascii="Times New Roman" w:eastAsia="Calibri" w:hAnsi="Times New Roman" w:cs="Times New Roman"/>
                <w:b/>
                <w:sz w:val="24"/>
                <w:szCs w:val="24"/>
                <w:lang w:val="ky-KG"/>
              </w:rPr>
              <w:t>,</w:t>
            </w:r>
            <w:r w:rsidRPr="00C438CB">
              <w:rPr>
                <w:rFonts w:ascii="Times New Roman" w:eastAsia="Calibri" w:hAnsi="Times New Roman" w:cs="Times New Roman"/>
                <w:b/>
                <w:sz w:val="24"/>
                <w:szCs w:val="24"/>
              </w:rPr>
              <w:t xml:space="preserve"> нотариустун болушу же факсимилдик кол коюуга жол берилет, аныктыгы нотариат жөнүндө мыйзамга ылайык нотариус тарабынан күбөлөндү</w:t>
            </w:r>
            <w:proofErr w:type="gramStart"/>
            <w:r w:rsidRPr="00C438CB">
              <w:rPr>
                <w:rFonts w:ascii="Times New Roman" w:eastAsia="Calibri" w:hAnsi="Times New Roman" w:cs="Times New Roman"/>
                <w:b/>
                <w:sz w:val="24"/>
                <w:szCs w:val="24"/>
              </w:rPr>
              <w:t>р</w:t>
            </w:r>
            <w:proofErr w:type="gramEnd"/>
            <w:r w:rsidRPr="00C438CB">
              <w:rPr>
                <w:rFonts w:ascii="Times New Roman" w:eastAsia="Calibri" w:hAnsi="Times New Roman" w:cs="Times New Roman"/>
                <w:b/>
                <w:sz w:val="24"/>
                <w:szCs w:val="24"/>
              </w:rPr>
              <w:t>үлөт.</w:t>
            </w:r>
          </w:p>
          <w:p w:rsidR="00C438CB" w:rsidRPr="00C438CB" w:rsidRDefault="00C438CB" w:rsidP="004D1053">
            <w:pPr>
              <w:shd w:val="clear" w:color="auto" w:fill="FFFFFF"/>
              <w:ind w:firstLine="709"/>
              <w:jc w:val="both"/>
              <w:rPr>
                <w:rFonts w:ascii="Times New Roman" w:eastAsia="Times New Roman" w:hAnsi="Times New Roman" w:cs="Times New Roman"/>
                <w:b/>
                <w:sz w:val="24"/>
                <w:szCs w:val="24"/>
                <w:lang w:eastAsia="ru-RU"/>
              </w:rPr>
            </w:pPr>
          </w:p>
        </w:tc>
      </w:tr>
      <w:tr w:rsidR="00A1650F" w:rsidRPr="00457192" w:rsidTr="004D1053">
        <w:tc>
          <w:tcPr>
            <w:tcW w:w="7280" w:type="dxa"/>
          </w:tcPr>
          <w:p w:rsidR="00C438CB" w:rsidRPr="00C438CB" w:rsidRDefault="00C438CB" w:rsidP="00C438CB">
            <w:pPr>
              <w:shd w:val="clear" w:color="auto" w:fill="FFFFFF"/>
              <w:ind w:firstLine="709"/>
              <w:jc w:val="both"/>
              <w:rPr>
                <w:rFonts w:ascii="Times New Roman" w:eastAsia="Calibri" w:hAnsi="Times New Roman" w:cs="Times New Roman"/>
                <w:b/>
                <w:sz w:val="24"/>
                <w:szCs w:val="24"/>
                <w:lang w:val="ky-KG"/>
              </w:rPr>
            </w:pPr>
            <w:r w:rsidRPr="00C438CB">
              <w:rPr>
                <w:rFonts w:ascii="Times New Roman" w:eastAsia="Calibri" w:hAnsi="Times New Roman" w:cs="Times New Roman"/>
                <w:b/>
                <w:sz w:val="24"/>
                <w:szCs w:val="24"/>
                <w:lang w:val="ky-KG"/>
              </w:rPr>
              <w:lastRenderedPageBreak/>
              <w:t>13-берене. Элдик демилгени ишке ашырууга багытталган иш-чараларды даярдоого жана өткөрүүгө чыгымдар</w:t>
            </w:r>
          </w:p>
          <w:p w:rsidR="00C438CB" w:rsidRPr="00C438CB" w:rsidRDefault="00C438CB" w:rsidP="00C438CB">
            <w:pPr>
              <w:shd w:val="clear" w:color="auto" w:fill="FFFFFF"/>
              <w:ind w:firstLine="709"/>
              <w:jc w:val="both"/>
              <w:rPr>
                <w:rFonts w:ascii="Times New Roman" w:eastAsia="Calibri" w:hAnsi="Times New Roman" w:cs="Times New Roman"/>
                <w:b/>
                <w:sz w:val="24"/>
                <w:szCs w:val="24"/>
                <w:lang w:val="ky-KG"/>
              </w:rPr>
            </w:pPr>
            <w:r w:rsidRPr="00C438CB">
              <w:rPr>
                <w:rFonts w:ascii="Times New Roman" w:eastAsia="Calibri" w:hAnsi="Times New Roman" w:cs="Times New Roman"/>
                <w:b/>
                <w:sz w:val="24"/>
                <w:szCs w:val="24"/>
                <w:lang w:val="ky-KG"/>
              </w:rPr>
              <w:t>Элдик демилгени ишке ашырууга багытталган иш-чараларды (жарандардын колтамгаларын топтоо, экспертизаларды өткөрүү ж.б.) даярдоого жана өткөрүүгө чыгымдар демилгечи топтун каражаттарынын эсебинен жүзөгө ашырылат.</w:t>
            </w:r>
          </w:p>
          <w:p w:rsidR="00A1650F" w:rsidRPr="00C438CB" w:rsidRDefault="00A1650F" w:rsidP="004D1053">
            <w:pPr>
              <w:shd w:val="clear" w:color="auto" w:fill="FFFFFF"/>
              <w:ind w:firstLine="709"/>
              <w:jc w:val="both"/>
              <w:rPr>
                <w:rFonts w:ascii="Times New Roman" w:eastAsia="Calibri" w:hAnsi="Times New Roman" w:cs="Times New Roman"/>
                <w:sz w:val="24"/>
                <w:szCs w:val="24"/>
                <w:lang w:val="ky-KG"/>
              </w:rPr>
            </w:pPr>
          </w:p>
        </w:tc>
        <w:tc>
          <w:tcPr>
            <w:tcW w:w="7280" w:type="dxa"/>
          </w:tcPr>
          <w:p w:rsidR="00C438CB" w:rsidRPr="00C438CB" w:rsidRDefault="00C438CB" w:rsidP="00C438CB">
            <w:pPr>
              <w:shd w:val="clear" w:color="auto" w:fill="FFFFFF"/>
              <w:ind w:firstLine="709"/>
              <w:jc w:val="both"/>
              <w:rPr>
                <w:rFonts w:ascii="Times New Roman" w:eastAsia="Calibri" w:hAnsi="Times New Roman" w:cs="Times New Roman"/>
                <w:b/>
                <w:sz w:val="24"/>
                <w:szCs w:val="24"/>
                <w:lang w:val="ky-KG"/>
              </w:rPr>
            </w:pPr>
            <w:r w:rsidRPr="00C438CB">
              <w:rPr>
                <w:rFonts w:ascii="Times New Roman" w:eastAsia="Calibri" w:hAnsi="Times New Roman" w:cs="Times New Roman"/>
                <w:b/>
                <w:sz w:val="24"/>
                <w:szCs w:val="24"/>
                <w:lang w:val="ky-KG"/>
              </w:rPr>
              <w:lastRenderedPageBreak/>
              <w:t>13-берене. Элдик демилгени ишке ашырууга багытталган иш-чараларды даярдоого жана өткөрүүгө кеткен чыгымдар</w:t>
            </w:r>
          </w:p>
          <w:p w:rsidR="00C438CB" w:rsidRPr="00C438CB" w:rsidRDefault="00C438CB" w:rsidP="00C438CB">
            <w:pPr>
              <w:shd w:val="clear" w:color="auto" w:fill="FFFFFF"/>
              <w:ind w:firstLine="709"/>
              <w:jc w:val="both"/>
              <w:rPr>
                <w:rFonts w:ascii="Times New Roman" w:eastAsia="Calibri" w:hAnsi="Times New Roman" w:cs="Times New Roman"/>
                <w:b/>
                <w:sz w:val="24"/>
                <w:szCs w:val="24"/>
                <w:lang w:val="ky-KG"/>
              </w:rPr>
            </w:pPr>
            <w:r w:rsidRPr="00C438CB">
              <w:rPr>
                <w:rFonts w:ascii="Times New Roman" w:eastAsia="Calibri" w:hAnsi="Times New Roman" w:cs="Times New Roman"/>
                <w:b/>
                <w:sz w:val="24"/>
                <w:szCs w:val="24"/>
                <w:lang w:val="ky-KG"/>
              </w:rPr>
              <w:t xml:space="preserve">1. Ушул беренин 2-бөлүгүндө каралган учурларды кошпогондо, элдик демилгени (жарандардын колтамгаларын чогултуу, үгүт иштерин жүргүзүү, экспертизалардын адистештирилген түрлөрүн жүргүзүү, жөнгө салуучу таасирди талдоо) ишке ашырууга багытталган иш-чараларды даярдоого </w:t>
            </w:r>
            <w:r w:rsidRPr="00C438CB">
              <w:rPr>
                <w:rFonts w:ascii="Times New Roman" w:eastAsia="Calibri" w:hAnsi="Times New Roman" w:cs="Times New Roman"/>
                <w:b/>
                <w:sz w:val="24"/>
                <w:szCs w:val="24"/>
                <w:lang w:val="ky-KG"/>
              </w:rPr>
              <w:lastRenderedPageBreak/>
              <w:t>жана өткөрүүгө чыгымдар демилгелуу топтун каражаттарынын эсебинен жургузулөт.</w:t>
            </w:r>
          </w:p>
          <w:p w:rsidR="00A1650F" w:rsidRPr="00457192" w:rsidRDefault="00C438CB" w:rsidP="00C438CB">
            <w:pPr>
              <w:shd w:val="clear" w:color="auto" w:fill="FFFFFF"/>
              <w:ind w:firstLine="709"/>
              <w:jc w:val="both"/>
              <w:rPr>
                <w:rFonts w:ascii="Times New Roman" w:eastAsia="Calibri" w:hAnsi="Times New Roman" w:cs="Times New Roman"/>
                <w:b/>
                <w:sz w:val="24"/>
                <w:szCs w:val="24"/>
                <w:lang w:val="ky-KG"/>
              </w:rPr>
            </w:pPr>
            <w:r w:rsidRPr="00457192">
              <w:rPr>
                <w:rFonts w:ascii="Times New Roman" w:eastAsia="Calibri" w:hAnsi="Times New Roman" w:cs="Times New Roman"/>
                <w:b/>
                <w:sz w:val="24"/>
                <w:szCs w:val="24"/>
                <w:lang w:val="ky-KG"/>
              </w:rPr>
              <w:t>2. Демилгечи топ өзүнүн демилгеси жөнүндө калк</w:t>
            </w:r>
            <w:r w:rsidRPr="00C438CB">
              <w:rPr>
                <w:rFonts w:ascii="Times New Roman" w:eastAsia="Calibri" w:hAnsi="Times New Roman" w:cs="Times New Roman"/>
                <w:b/>
                <w:sz w:val="24"/>
                <w:szCs w:val="24"/>
                <w:lang w:val="ky-KG"/>
              </w:rPr>
              <w:t>г</w:t>
            </w:r>
            <w:r w:rsidRPr="00457192">
              <w:rPr>
                <w:rFonts w:ascii="Times New Roman" w:eastAsia="Calibri" w:hAnsi="Times New Roman" w:cs="Times New Roman"/>
                <w:b/>
                <w:sz w:val="24"/>
                <w:szCs w:val="24"/>
                <w:lang w:val="ky-KG"/>
              </w:rPr>
              <w:t>а маалымдоо үчүн жалпыга маалымдоо каражаттары жөнүндө, телекөрсөтүү жана радиоуктуруу жөнүндө мыйзамдарда аныкталган тартипте жалпыга маалымдоо каражаттарын, телекөрсөтүү жана радио уктурууларды пайдаланууга укуктуу.</w:t>
            </w:r>
          </w:p>
          <w:p w:rsidR="00C438CB" w:rsidRPr="004D1053" w:rsidRDefault="00C438CB" w:rsidP="00C438CB">
            <w:pPr>
              <w:shd w:val="clear" w:color="auto" w:fill="FFFFFF"/>
              <w:ind w:firstLine="709"/>
              <w:jc w:val="both"/>
              <w:rPr>
                <w:rFonts w:ascii="Times New Roman" w:eastAsia="Times New Roman" w:hAnsi="Times New Roman" w:cs="Times New Roman"/>
                <w:b/>
                <w:sz w:val="24"/>
                <w:szCs w:val="24"/>
                <w:lang w:val="ky-KG" w:eastAsia="ru-RU"/>
              </w:rPr>
            </w:pPr>
          </w:p>
        </w:tc>
      </w:tr>
      <w:tr w:rsidR="00A1650F" w:rsidRPr="004D1053" w:rsidTr="004D1053">
        <w:tc>
          <w:tcPr>
            <w:tcW w:w="7280" w:type="dxa"/>
          </w:tcPr>
          <w:p w:rsidR="00C438CB" w:rsidRPr="00457192" w:rsidRDefault="00C438CB" w:rsidP="00C438CB">
            <w:pPr>
              <w:shd w:val="clear" w:color="auto" w:fill="FFFFFF"/>
              <w:ind w:firstLine="709"/>
              <w:jc w:val="both"/>
              <w:rPr>
                <w:rFonts w:ascii="Times New Roman" w:eastAsia="Calibri" w:hAnsi="Times New Roman" w:cs="Times New Roman"/>
                <w:sz w:val="24"/>
                <w:szCs w:val="24"/>
                <w:lang w:val="ky-KG"/>
              </w:rPr>
            </w:pPr>
            <w:r w:rsidRPr="00457192">
              <w:rPr>
                <w:rFonts w:ascii="Times New Roman" w:eastAsia="Calibri" w:hAnsi="Times New Roman" w:cs="Times New Roman"/>
                <w:sz w:val="24"/>
                <w:szCs w:val="24"/>
                <w:lang w:val="ky-KG"/>
              </w:rPr>
              <w:lastRenderedPageBreak/>
              <w:t>19-берене. Ушул Мыйзамдын күчүнө кириши</w:t>
            </w:r>
          </w:p>
          <w:p w:rsidR="00C438CB" w:rsidRPr="00457192" w:rsidRDefault="00C438CB" w:rsidP="00C438CB">
            <w:pPr>
              <w:shd w:val="clear" w:color="auto" w:fill="FFFFFF"/>
              <w:ind w:firstLine="709"/>
              <w:jc w:val="both"/>
              <w:rPr>
                <w:rFonts w:ascii="Times New Roman" w:eastAsia="Calibri" w:hAnsi="Times New Roman" w:cs="Times New Roman"/>
                <w:sz w:val="24"/>
                <w:szCs w:val="24"/>
                <w:lang w:val="ky-KG"/>
              </w:rPr>
            </w:pPr>
            <w:r w:rsidRPr="00457192">
              <w:rPr>
                <w:rFonts w:ascii="Times New Roman" w:eastAsia="Calibri" w:hAnsi="Times New Roman" w:cs="Times New Roman"/>
                <w:sz w:val="24"/>
                <w:szCs w:val="24"/>
                <w:lang w:val="ky-KG"/>
              </w:rPr>
              <w:t>1. Ушул Мыйзам расмий жарыяланган күндөн тартып күчүнө кирет.</w:t>
            </w:r>
          </w:p>
          <w:p w:rsidR="00C438CB" w:rsidRPr="00C438CB" w:rsidRDefault="00C438CB" w:rsidP="00C438CB">
            <w:pPr>
              <w:shd w:val="clear" w:color="auto" w:fill="FFFFFF"/>
              <w:ind w:firstLine="709"/>
              <w:jc w:val="both"/>
              <w:rPr>
                <w:rFonts w:ascii="Times New Roman" w:eastAsia="Calibri" w:hAnsi="Times New Roman" w:cs="Times New Roman"/>
                <w:b/>
                <w:strike/>
                <w:sz w:val="24"/>
                <w:szCs w:val="24"/>
              </w:rPr>
            </w:pPr>
            <w:r w:rsidRPr="00C438CB">
              <w:rPr>
                <w:rFonts w:ascii="Times New Roman" w:eastAsia="Calibri" w:hAnsi="Times New Roman" w:cs="Times New Roman"/>
                <w:b/>
                <w:strike/>
                <w:sz w:val="24"/>
                <w:szCs w:val="24"/>
              </w:rPr>
              <w:t xml:space="preserve">2. Кыргыз Республикасынын </w:t>
            </w:r>
            <w:hyperlink r:id="rId22" w:history="1">
              <w:r w:rsidRPr="00C438CB">
                <w:rPr>
                  <w:rFonts w:ascii="Times New Roman" w:eastAsia="Calibri" w:hAnsi="Times New Roman" w:cs="Times New Roman"/>
                  <w:b/>
                  <w:strike/>
                  <w:sz w:val="24"/>
                  <w:szCs w:val="24"/>
                </w:rPr>
                <w:t>Конституциясына</w:t>
              </w:r>
            </w:hyperlink>
            <w:r w:rsidRPr="00C438CB">
              <w:rPr>
                <w:rFonts w:ascii="Times New Roman" w:eastAsia="Calibri" w:hAnsi="Times New Roman" w:cs="Times New Roman"/>
                <w:b/>
                <w:strike/>
                <w:sz w:val="24"/>
                <w:szCs w:val="24"/>
              </w:rPr>
              <w:t xml:space="preserve"> өзгөртүүлөрдү киргизүү жөнүндө мыйзам долбоорун элдик демилге тартибинде киргизүү укугун караган </w:t>
            </w:r>
            <w:hyperlink r:id="rId23" w:anchor="st_1" w:history="1">
              <w:r w:rsidRPr="00C438CB">
                <w:rPr>
                  <w:rFonts w:ascii="Times New Roman" w:eastAsia="Calibri" w:hAnsi="Times New Roman" w:cs="Times New Roman"/>
                  <w:b/>
                  <w:strike/>
                  <w:sz w:val="24"/>
                  <w:szCs w:val="24"/>
                </w:rPr>
                <w:t>1-берененин</w:t>
              </w:r>
            </w:hyperlink>
            <w:r w:rsidRPr="00C438CB">
              <w:rPr>
                <w:rFonts w:ascii="Times New Roman" w:eastAsia="Calibri" w:hAnsi="Times New Roman" w:cs="Times New Roman"/>
                <w:b/>
                <w:strike/>
                <w:sz w:val="24"/>
                <w:szCs w:val="24"/>
              </w:rPr>
              <w:t xml:space="preserve"> 2-бөлүгүнү</w:t>
            </w:r>
            <w:proofErr w:type="gramStart"/>
            <w:r w:rsidRPr="00C438CB">
              <w:rPr>
                <w:rFonts w:ascii="Times New Roman" w:eastAsia="Calibri" w:hAnsi="Times New Roman" w:cs="Times New Roman"/>
                <w:b/>
                <w:strike/>
                <w:sz w:val="24"/>
                <w:szCs w:val="24"/>
              </w:rPr>
              <w:t>н</w:t>
            </w:r>
            <w:proofErr w:type="gramEnd"/>
            <w:r w:rsidRPr="00C438CB">
              <w:rPr>
                <w:rFonts w:ascii="Times New Roman" w:eastAsia="Calibri" w:hAnsi="Times New Roman" w:cs="Times New Roman"/>
                <w:b/>
                <w:strike/>
                <w:sz w:val="24"/>
                <w:szCs w:val="24"/>
              </w:rPr>
              <w:t xml:space="preserve"> 2-пунктунун Жоболору 2020-жылдын 1-сентябрынан тартып күчүнө кирет.</w:t>
            </w:r>
          </w:p>
          <w:p w:rsidR="00C438CB" w:rsidRPr="00C438CB" w:rsidRDefault="00C438CB" w:rsidP="00C438CB">
            <w:pPr>
              <w:shd w:val="clear" w:color="auto" w:fill="FFFFFF"/>
              <w:ind w:firstLine="709"/>
              <w:jc w:val="both"/>
              <w:rPr>
                <w:rFonts w:ascii="Times New Roman" w:eastAsia="Calibri" w:hAnsi="Times New Roman" w:cs="Times New Roman"/>
                <w:sz w:val="24"/>
                <w:szCs w:val="24"/>
              </w:rPr>
            </w:pPr>
            <w:r w:rsidRPr="00C438CB">
              <w:rPr>
                <w:rFonts w:ascii="Times New Roman" w:eastAsia="Calibri" w:hAnsi="Times New Roman" w:cs="Times New Roman"/>
                <w:sz w:val="24"/>
                <w:szCs w:val="24"/>
              </w:rPr>
              <w:t>3. Кыргыз Республикасынын Өкмөтү ушул Мыйзам күчүнө кирген күндөн тартып үч айлык мөөнө</w:t>
            </w:r>
            <w:proofErr w:type="gramStart"/>
            <w:r w:rsidRPr="00C438CB">
              <w:rPr>
                <w:rFonts w:ascii="Times New Roman" w:eastAsia="Calibri" w:hAnsi="Times New Roman" w:cs="Times New Roman"/>
                <w:sz w:val="24"/>
                <w:szCs w:val="24"/>
              </w:rPr>
              <w:t>тт</w:t>
            </w:r>
            <w:proofErr w:type="gramEnd"/>
            <w:r w:rsidRPr="00C438CB">
              <w:rPr>
                <w:rFonts w:ascii="Times New Roman" w:eastAsia="Calibri" w:hAnsi="Times New Roman" w:cs="Times New Roman"/>
                <w:sz w:val="24"/>
                <w:szCs w:val="24"/>
              </w:rPr>
              <w:t>ө:</w:t>
            </w:r>
          </w:p>
          <w:p w:rsidR="00C438CB" w:rsidRPr="00C438CB" w:rsidRDefault="00C438CB" w:rsidP="00C438CB">
            <w:pPr>
              <w:shd w:val="clear" w:color="auto" w:fill="FFFFFF"/>
              <w:ind w:firstLine="709"/>
              <w:jc w:val="both"/>
              <w:rPr>
                <w:rFonts w:ascii="Times New Roman" w:eastAsia="Calibri" w:hAnsi="Times New Roman" w:cs="Times New Roman"/>
                <w:sz w:val="24"/>
                <w:szCs w:val="24"/>
              </w:rPr>
            </w:pPr>
            <w:r w:rsidRPr="00C438CB">
              <w:rPr>
                <w:rFonts w:ascii="Times New Roman" w:eastAsia="Calibri" w:hAnsi="Times New Roman" w:cs="Times New Roman"/>
                <w:sz w:val="24"/>
                <w:szCs w:val="24"/>
              </w:rPr>
              <w:t>- Кыргыз Республикасынын ченемдик укуктук актыларын ушул Мыйзамга ылайык келтирүүнү камсыз кылсын;</w:t>
            </w:r>
          </w:p>
          <w:p w:rsidR="00C438CB" w:rsidRPr="00C438CB" w:rsidRDefault="00C438CB" w:rsidP="00C438CB">
            <w:pPr>
              <w:shd w:val="clear" w:color="auto" w:fill="FFFFFF"/>
              <w:ind w:firstLine="709"/>
              <w:jc w:val="both"/>
              <w:rPr>
                <w:rFonts w:ascii="Times New Roman" w:eastAsia="Calibri" w:hAnsi="Times New Roman" w:cs="Times New Roman"/>
                <w:sz w:val="24"/>
                <w:szCs w:val="24"/>
              </w:rPr>
            </w:pPr>
            <w:r w:rsidRPr="00C438CB">
              <w:rPr>
                <w:rFonts w:ascii="Times New Roman" w:eastAsia="Calibri" w:hAnsi="Times New Roman" w:cs="Times New Roman"/>
                <w:sz w:val="24"/>
                <w:szCs w:val="24"/>
              </w:rPr>
              <w:t xml:space="preserve">- ушул Мыйзамдын жоболорун ишке ашыруу үчүн зарыл болгон </w:t>
            </w:r>
            <w:proofErr w:type="gramStart"/>
            <w:r w:rsidRPr="00C438CB">
              <w:rPr>
                <w:rFonts w:ascii="Times New Roman" w:eastAsia="Calibri" w:hAnsi="Times New Roman" w:cs="Times New Roman"/>
                <w:sz w:val="24"/>
                <w:szCs w:val="24"/>
              </w:rPr>
              <w:t>башка</w:t>
            </w:r>
            <w:proofErr w:type="gramEnd"/>
            <w:r w:rsidRPr="00C438CB">
              <w:rPr>
                <w:rFonts w:ascii="Times New Roman" w:eastAsia="Calibri" w:hAnsi="Times New Roman" w:cs="Times New Roman"/>
                <w:sz w:val="24"/>
                <w:szCs w:val="24"/>
              </w:rPr>
              <w:t xml:space="preserve"> чараларды көрсүн.</w:t>
            </w:r>
          </w:p>
          <w:p w:rsidR="00C438CB" w:rsidRPr="00C438CB" w:rsidRDefault="00C438CB" w:rsidP="00C438CB">
            <w:pPr>
              <w:spacing w:after="60" w:line="276" w:lineRule="auto"/>
              <w:ind w:firstLine="567"/>
              <w:jc w:val="both"/>
              <w:rPr>
                <w:rFonts w:ascii="Arial" w:eastAsia="Times New Roman" w:hAnsi="Arial" w:cs="Arial"/>
                <w:sz w:val="20"/>
                <w:szCs w:val="20"/>
                <w:lang w:eastAsia="ru-RU"/>
              </w:rPr>
            </w:pPr>
            <w:r w:rsidRPr="00C438CB">
              <w:rPr>
                <w:rFonts w:ascii="Arial" w:eastAsia="Times New Roman" w:hAnsi="Arial" w:cs="Arial"/>
                <w:sz w:val="20"/>
                <w:szCs w:val="20"/>
                <w:lang w:eastAsia="ru-RU"/>
              </w:rPr>
              <w:t> </w:t>
            </w:r>
          </w:p>
          <w:p w:rsidR="00A1650F" w:rsidRPr="00C438CB" w:rsidRDefault="00A1650F" w:rsidP="004D1053">
            <w:pPr>
              <w:shd w:val="clear" w:color="auto" w:fill="FFFFFF"/>
              <w:ind w:firstLine="709"/>
              <w:jc w:val="both"/>
              <w:rPr>
                <w:rFonts w:ascii="Times New Roman" w:eastAsia="Calibri" w:hAnsi="Times New Roman" w:cs="Times New Roman"/>
                <w:sz w:val="24"/>
                <w:szCs w:val="24"/>
              </w:rPr>
            </w:pPr>
          </w:p>
        </w:tc>
        <w:tc>
          <w:tcPr>
            <w:tcW w:w="7280" w:type="dxa"/>
          </w:tcPr>
          <w:p w:rsidR="00C438CB" w:rsidRPr="00C438CB" w:rsidRDefault="00C438CB" w:rsidP="00C438CB">
            <w:pPr>
              <w:shd w:val="clear" w:color="auto" w:fill="FFFFFF"/>
              <w:ind w:firstLine="709"/>
              <w:jc w:val="both"/>
              <w:rPr>
                <w:rFonts w:ascii="Times New Roman" w:eastAsia="Calibri" w:hAnsi="Times New Roman" w:cs="Times New Roman"/>
                <w:sz w:val="24"/>
                <w:szCs w:val="24"/>
              </w:rPr>
            </w:pPr>
            <w:r w:rsidRPr="00C438CB">
              <w:rPr>
                <w:rFonts w:ascii="Times New Roman" w:eastAsia="Calibri" w:hAnsi="Times New Roman" w:cs="Times New Roman"/>
                <w:sz w:val="24"/>
                <w:szCs w:val="24"/>
              </w:rPr>
              <w:t>19-берене. Ушул Мыйзамдын кү</w:t>
            </w:r>
            <w:proofErr w:type="gramStart"/>
            <w:r w:rsidRPr="00C438CB">
              <w:rPr>
                <w:rFonts w:ascii="Times New Roman" w:eastAsia="Calibri" w:hAnsi="Times New Roman" w:cs="Times New Roman"/>
                <w:sz w:val="24"/>
                <w:szCs w:val="24"/>
              </w:rPr>
              <w:t>ч</w:t>
            </w:r>
            <w:proofErr w:type="gramEnd"/>
            <w:r w:rsidRPr="00C438CB">
              <w:rPr>
                <w:rFonts w:ascii="Times New Roman" w:eastAsia="Calibri" w:hAnsi="Times New Roman" w:cs="Times New Roman"/>
                <w:sz w:val="24"/>
                <w:szCs w:val="24"/>
              </w:rPr>
              <w:t>үнө кириши</w:t>
            </w:r>
          </w:p>
          <w:p w:rsidR="00C438CB" w:rsidRPr="00C438CB" w:rsidRDefault="00C438CB" w:rsidP="00C438CB">
            <w:pPr>
              <w:shd w:val="clear" w:color="auto" w:fill="FFFFFF"/>
              <w:ind w:firstLine="709"/>
              <w:jc w:val="both"/>
              <w:rPr>
                <w:rFonts w:ascii="Times New Roman" w:eastAsia="Calibri" w:hAnsi="Times New Roman" w:cs="Times New Roman"/>
                <w:sz w:val="24"/>
                <w:szCs w:val="24"/>
              </w:rPr>
            </w:pPr>
            <w:r w:rsidRPr="00C438CB">
              <w:rPr>
                <w:rFonts w:ascii="Times New Roman" w:eastAsia="Calibri" w:hAnsi="Times New Roman" w:cs="Times New Roman"/>
                <w:sz w:val="24"/>
                <w:szCs w:val="24"/>
              </w:rPr>
              <w:t>1. Ушул Мыйзам расмий жарыяланган күндөн тартып кү</w:t>
            </w:r>
            <w:proofErr w:type="gramStart"/>
            <w:r w:rsidRPr="00C438CB">
              <w:rPr>
                <w:rFonts w:ascii="Times New Roman" w:eastAsia="Calibri" w:hAnsi="Times New Roman" w:cs="Times New Roman"/>
                <w:sz w:val="24"/>
                <w:szCs w:val="24"/>
              </w:rPr>
              <w:t>ч</w:t>
            </w:r>
            <w:proofErr w:type="gramEnd"/>
            <w:r w:rsidRPr="00C438CB">
              <w:rPr>
                <w:rFonts w:ascii="Times New Roman" w:eastAsia="Calibri" w:hAnsi="Times New Roman" w:cs="Times New Roman"/>
                <w:sz w:val="24"/>
                <w:szCs w:val="24"/>
              </w:rPr>
              <w:t>үнө кирет.</w:t>
            </w:r>
          </w:p>
          <w:p w:rsidR="00C438CB" w:rsidRPr="00C438CB" w:rsidRDefault="00C438CB" w:rsidP="00C438CB">
            <w:pPr>
              <w:shd w:val="clear" w:color="auto" w:fill="FFFFFF"/>
              <w:ind w:firstLine="709"/>
              <w:jc w:val="both"/>
              <w:rPr>
                <w:rFonts w:ascii="Times New Roman" w:eastAsia="Calibri" w:hAnsi="Times New Roman" w:cs="Times New Roman"/>
                <w:b/>
                <w:sz w:val="24"/>
                <w:szCs w:val="24"/>
              </w:rPr>
            </w:pPr>
            <w:bookmarkStart w:id="0" w:name="_GoBack"/>
            <w:bookmarkEnd w:id="0"/>
            <w:r w:rsidRPr="00C438CB">
              <w:rPr>
                <w:rFonts w:ascii="Times New Roman" w:eastAsia="Calibri" w:hAnsi="Times New Roman" w:cs="Times New Roman"/>
                <w:b/>
                <w:sz w:val="24"/>
                <w:szCs w:val="24"/>
              </w:rPr>
              <w:t>Күчүн жоготту деп таанылсын.</w:t>
            </w:r>
          </w:p>
          <w:p w:rsidR="00C438CB" w:rsidRDefault="00C438CB" w:rsidP="00C438CB">
            <w:pPr>
              <w:shd w:val="clear" w:color="auto" w:fill="FFFFFF"/>
              <w:ind w:firstLine="709"/>
              <w:jc w:val="both"/>
              <w:rPr>
                <w:rFonts w:ascii="Times New Roman" w:eastAsia="Calibri" w:hAnsi="Times New Roman" w:cs="Times New Roman"/>
                <w:sz w:val="24"/>
                <w:szCs w:val="24"/>
              </w:rPr>
            </w:pPr>
          </w:p>
          <w:p w:rsidR="00C438CB" w:rsidRDefault="00C438CB" w:rsidP="00C438CB">
            <w:pPr>
              <w:shd w:val="clear" w:color="auto" w:fill="FFFFFF"/>
              <w:ind w:firstLine="709"/>
              <w:jc w:val="both"/>
              <w:rPr>
                <w:rFonts w:ascii="Times New Roman" w:eastAsia="Calibri" w:hAnsi="Times New Roman" w:cs="Times New Roman"/>
                <w:sz w:val="24"/>
                <w:szCs w:val="24"/>
              </w:rPr>
            </w:pPr>
          </w:p>
          <w:p w:rsidR="00C438CB" w:rsidRDefault="00C438CB" w:rsidP="00C438CB">
            <w:pPr>
              <w:shd w:val="clear" w:color="auto" w:fill="FFFFFF"/>
              <w:ind w:firstLine="709"/>
              <w:jc w:val="both"/>
              <w:rPr>
                <w:rFonts w:ascii="Times New Roman" w:eastAsia="Calibri" w:hAnsi="Times New Roman" w:cs="Times New Roman"/>
                <w:sz w:val="24"/>
                <w:szCs w:val="24"/>
              </w:rPr>
            </w:pPr>
          </w:p>
          <w:p w:rsidR="00C438CB" w:rsidRPr="00C438CB" w:rsidRDefault="00C438CB" w:rsidP="00C438CB">
            <w:pPr>
              <w:shd w:val="clear" w:color="auto" w:fill="FFFFFF"/>
              <w:ind w:firstLine="709"/>
              <w:jc w:val="both"/>
              <w:rPr>
                <w:rFonts w:ascii="Times New Roman" w:eastAsia="Calibri" w:hAnsi="Times New Roman" w:cs="Times New Roman"/>
                <w:sz w:val="24"/>
                <w:szCs w:val="24"/>
              </w:rPr>
            </w:pPr>
          </w:p>
          <w:p w:rsidR="00C438CB" w:rsidRPr="00C438CB" w:rsidRDefault="00C438CB" w:rsidP="00C438CB">
            <w:pPr>
              <w:shd w:val="clear" w:color="auto" w:fill="FFFFFF"/>
              <w:ind w:firstLine="709"/>
              <w:jc w:val="both"/>
              <w:rPr>
                <w:rFonts w:ascii="Times New Roman" w:eastAsia="Calibri" w:hAnsi="Times New Roman" w:cs="Times New Roman"/>
                <w:sz w:val="24"/>
                <w:szCs w:val="24"/>
              </w:rPr>
            </w:pPr>
            <w:r w:rsidRPr="00C438CB">
              <w:rPr>
                <w:rFonts w:ascii="Times New Roman" w:eastAsia="Calibri" w:hAnsi="Times New Roman" w:cs="Times New Roman"/>
                <w:sz w:val="24"/>
                <w:szCs w:val="24"/>
              </w:rPr>
              <w:t>3. Кыргыз Республикасынын Өкмөтү ушул Мыйзам күчүнө кирген күндөн тартып үч айлык мөөнө</w:t>
            </w:r>
            <w:proofErr w:type="gramStart"/>
            <w:r w:rsidRPr="00C438CB">
              <w:rPr>
                <w:rFonts w:ascii="Times New Roman" w:eastAsia="Calibri" w:hAnsi="Times New Roman" w:cs="Times New Roman"/>
                <w:sz w:val="24"/>
                <w:szCs w:val="24"/>
              </w:rPr>
              <w:t>тт</w:t>
            </w:r>
            <w:proofErr w:type="gramEnd"/>
            <w:r w:rsidRPr="00C438CB">
              <w:rPr>
                <w:rFonts w:ascii="Times New Roman" w:eastAsia="Calibri" w:hAnsi="Times New Roman" w:cs="Times New Roman"/>
                <w:sz w:val="24"/>
                <w:szCs w:val="24"/>
              </w:rPr>
              <w:t>ө:</w:t>
            </w:r>
          </w:p>
          <w:p w:rsidR="00C438CB" w:rsidRPr="00C438CB" w:rsidRDefault="00C438CB" w:rsidP="00C438CB">
            <w:pPr>
              <w:shd w:val="clear" w:color="auto" w:fill="FFFFFF"/>
              <w:ind w:firstLine="709"/>
              <w:jc w:val="both"/>
              <w:rPr>
                <w:rFonts w:ascii="Times New Roman" w:eastAsia="Calibri" w:hAnsi="Times New Roman" w:cs="Times New Roman"/>
                <w:sz w:val="24"/>
                <w:szCs w:val="24"/>
              </w:rPr>
            </w:pPr>
            <w:r w:rsidRPr="00C438CB">
              <w:rPr>
                <w:rFonts w:ascii="Times New Roman" w:eastAsia="Calibri" w:hAnsi="Times New Roman" w:cs="Times New Roman"/>
                <w:sz w:val="24"/>
                <w:szCs w:val="24"/>
              </w:rPr>
              <w:t>- Кыргыз Республикасынын ченемдик укуктук актыларын ушул Мыйзамга ылайык келтирүүнү камсыз кылсын;</w:t>
            </w:r>
          </w:p>
          <w:p w:rsidR="00C438CB" w:rsidRPr="00C438CB" w:rsidRDefault="00C438CB" w:rsidP="00C438CB">
            <w:pPr>
              <w:shd w:val="clear" w:color="auto" w:fill="FFFFFF"/>
              <w:ind w:firstLine="709"/>
              <w:jc w:val="both"/>
              <w:rPr>
                <w:rFonts w:ascii="Times New Roman" w:eastAsia="Calibri" w:hAnsi="Times New Roman" w:cs="Times New Roman"/>
                <w:sz w:val="24"/>
                <w:szCs w:val="24"/>
              </w:rPr>
            </w:pPr>
            <w:r w:rsidRPr="00C438CB">
              <w:rPr>
                <w:rFonts w:ascii="Times New Roman" w:eastAsia="Calibri" w:hAnsi="Times New Roman" w:cs="Times New Roman"/>
                <w:sz w:val="24"/>
                <w:szCs w:val="24"/>
              </w:rPr>
              <w:t xml:space="preserve">- ушул Мыйзамдын жоболорун ишке ашыруу үчүн зарыл болгон </w:t>
            </w:r>
            <w:proofErr w:type="gramStart"/>
            <w:r w:rsidRPr="00C438CB">
              <w:rPr>
                <w:rFonts w:ascii="Times New Roman" w:eastAsia="Calibri" w:hAnsi="Times New Roman" w:cs="Times New Roman"/>
                <w:sz w:val="24"/>
                <w:szCs w:val="24"/>
              </w:rPr>
              <w:t>башка</w:t>
            </w:r>
            <w:proofErr w:type="gramEnd"/>
            <w:r w:rsidRPr="00C438CB">
              <w:rPr>
                <w:rFonts w:ascii="Times New Roman" w:eastAsia="Calibri" w:hAnsi="Times New Roman" w:cs="Times New Roman"/>
                <w:sz w:val="24"/>
                <w:szCs w:val="24"/>
              </w:rPr>
              <w:t xml:space="preserve"> чараларды көрсүн.</w:t>
            </w:r>
          </w:p>
          <w:p w:rsidR="00A1650F" w:rsidRPr="00C438CB" w:rsidRDefault="00A1650F" w:rsidP="004D1053">
            <w:pPr>
              <w:shd w:val="clear" w:color="auto" w:fill="FFFFFF"/>
              <w:ind w:firstLine="709"/>
              <w:jc w:val="both"/>
              <w:rPr>
                <w:rFonts w:ascii="Times New Roman" w:eastAsia="Times New Roman" w:hAnsi="Times New Roman" w:cs="Times New Roman"/>
                <w:b/>
                <w:sz w:val="24"/>
                <w:szCs w:val="24"/>
                <w:lang w:eastAsia="ru-RU"/>
              </w:rPr>
            </w:pPr>
          </w:p>
        </w:tc>
      </w:tr>
    </w:tbl>
    <w:p w:rsidR="00577A60" w:rsidRPr="004D1053" w:rsidRDefault="00577A60" w:rsidP="00453EB9">
      <w:pPr>
        <w:spacing w:after="0" w:line="240" w:lineRule="auto"/>
        <w:rPr>
          <w:rFonts w:ascii="Times New Roman" w:hAnsi="Times New Roman" w:cs="Times New Roman"/>
          <w:b/>
          <w:sz w:val="42"/>
          <w:szCs w:val="42"/>
          <w:lang w:val="ky-KG"/>
        </w:rPr>
      </w:pPr>
    </w:p>
    <w:sectPr w:rsidR="00577A60" w:rsidRPr="004D1053" w:rsidSect="00072B16">
      <w:footerReference w:type="default" r:id="rId24"/>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EFB" w:rsidRDefault="00F83EFB" w:rsidP="00926DE1">
      <w:pPr>
        <w:spacing w:after="0" w:line="240" w:lineRule="auto"/>
      </w:pPr>
      <w:r>
        <w:separator/>
      </w:r>
    </w:p>
  </w:endnote>
  <w:endnote w:type="continuationSeparator" w:id="0">
    <w:p w:rsidR="00F83EFB" w:rsidRDefault="00F83EFB" w:rsidP="00926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4107856"/>
      <w:docPartObj>
        <w:docPartGallery w:val="Page Numbers (Bottom of Page)"/>
        <w:docPartUnique/>
      </w:docPartObj>
    </w:sdtPr>
    <w:sdtEndPr>
      <w:rPr>
        <w:rFonts w:ascii="Times New Roman" w:hAnsi="Times New Roman" w:cs="Times New Roman"/>
      </w:rPr>
    </w:sdtEndPr>
    <w:sdtContent>
      <w:p w:rsidR="00926DE1" w:rsidRPr="00926DE1" w:rsidRDefault="00926DE1">
        <w:pPr>
          <w:pStyle w:val="ab"/>
          <w:jc w:val="right"/>
          <w:rPr>
            <w:rFonts w:ascii="Times New Roman" w:hAnsi="Times New Roman" w:cs="Times New Roman"/>
          </w:rPr>
        </w:pPr>
        <w:r w:rsidRPr="00926DE1">
          <w:rPr>
            <w:rFonts w:ascii="Times New Roman" w:hAnsi="Times New Roman" w:cs="Times New Roman"/>
          </w:rPr>
          <w:fldChar w:fldCharType="begin"/>
        </w:r>
        <w:r w:rsidRPr="00926DE1">
          <w:rPr>
            <w:rFonts w:ascii="Times New Roman" w:hAnsi="Times New Roman" w:cs="Times New Roman"/>
          </w:rPr>
          <w:instrText>PAGE   \* MERGEFORMAT</w:instrText>
        </w:r>
        <w:r w:rsidRPr="00926DE1">
          <w:rPr>
            <w:rFonts w:ascii="Times New Roman" w:hAnsi="Times New Roman" w:cs="Times New Roman"/>
          </w:rPr>
          <w:fldChar w:fldCharType="separate"/>
        </w:r>
        <w:r w:rsidR="00457192">
          <w:rPr>
            <w:rFonts w:ascii="Times New Roman" w:hAnsi="Times New Roman" w:cs="Times New Roman"/>
            <w:noProof/>
          </w:rPr>
          <w:t>8</w:t>
        </w:r>
        <w:r w:rsidRPr="00926DE1">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EFB" w:rsidRDefault="00F83EFB" w:rsidP="00926DE1">
      <w:pPr>
        <w:spacing w:after="0" w:line="240" w:lineRule="auto"/>
      </w:pPr>
      <w:r>
        <w:separator/>
      </w:r>
    </w:p>
  </w:footnote>
  <w:footnote w:type="continuationSeparator" w:id="0">
    <w:p w:rsidR="00F83EFB" w:rsidRDefault="00F83EFB" w:rsidP="00926DE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F06"/>
    <w:rsid w:val="000229D0"/>
    <w:rsid w:val="00072B16"/>
    <w:rsid w:val="000A203A"/>
    <w:rsid w:val="000B4139"/>
    <w:rsid w:val="000B603F"/>
    <w:rsid w:val="000C6696"/>
    <w:rsid w:val="000D534E"/>
    <w:rsid w:val="000F5BBC"/>
    <w:rsid w:val="00124A84"/>
    <w:rsid w:val="00124EFE"/>
    <w:rsid w:val="001569CE"/>
    <w:rsid w:val="001673FD"/>
    <w:rsid w:val="00171A09"/>
    <w:rsid w:val="001A2C01"/>
    <w:rsid w:val="001A5703"/>
    <w:rsid w:val="001C6449"/>
    <w:rsid w:val="00207079"/>
    <w:rsid w:val="00243641"/>
    <w:rsid w:val="00256890"/>
    <w:rsid w:val="002E6CFA"/>
    <w:rsid w:val="002F4F06"/>
    <w:rsid w:val="002F6938"/>
    <w:rsid w:val="00350B3A"/>
    <w:rsid w:val="003E43D8"/>
    <w:rsid w:val="00453EB9"/>
    <w:rsid w:val="00457192"/>
    <w:rsid w:val="004A3BCD"/>
    <w:rsid w:val="004B2139"/>
    <w:rsid w:val="004B335A"/>
    <w:rsid w:val="004D1053"/>
    <w:rsid w:val="004E711B"/>
    <w:rsid w:val="005644D4"/>
    <w:rsid w:val="005674F4"/>
    <w:rsid w:val="00577A60"/>
    <w:rsid w:val="00601349"/>
    <w:rsid w:val="00657BF7"/>
    <w:rsid w:val="006879F2"/>
    <w:rsid w:val="00695D5B"/>
    <w:rsid w:val="006B60C3"/>
    <w:rsid w:val="006C04C1"/>
    <w:rsid w:val="006C5D5D"/>
    <w:rsid w:val="006D7B4E"/>
    <w:rsid w:val="006E2CA8"/>
    <w:rsid w:val="006E4B8C"/>
    <w:rsid w:val="00724013"/>
    <w:rsid w:val="00731321"/>
    <w:rsid w:val="00733C55"/>
    <w:rsid w:val="007613D8"/>
    <w:rsid w:val="00763079"/>
    <w:rsid w:val="00794C64"/>
    <w:rsid w:val="0079770E"/>
    <w:rsid w:val="007D4326"/>
    <w:rsid w:val="007D43C3"/>
    <w:rsid w:val="007D7689"/>
    <w:rsid w:val="007D7827"/>
    <w:rsid w:val="007E0367"/>
    <w:rsid w:val="00800C39"/>
    <w:rsid w:val="00824417"/>
    <w:rsid w:val="00825A11"/>
    <w:rsid w:val="00847F22"/>
    <w:rsid w:val="008638F4"/>
    <w:rsid w:val="00871353"/>
    <w:rsid w:val="00885C86"/>
    <w:rsid w:val="00891037"/>
    <w:rsid w:val="008A2588"/>
    <w:rsid w:val="008C355A"/>
    <w:rsid w:val="008D2C00"/>
    <w:rsid w:val="008D57AE"/>
    <w:rsid w:val="0090538B"/>
    <w:rsid w:val="00926DE1"/>
    <w:rsid w:val="00926F12"/>
    <w:rsid w:val="009273F1"/>
    <w:rsid w:val="00930C77"/>
    <w:rsid w:val="009353CD"/>
    <w:rsid w:val="009660B3"/>
    <w:rsid w:val="009A42FE"/>
    <w:rsid w:val="009D4A4C"/>
    <w:rsid w:val="00A00CDF"/>
    <w:rsid w:val="00A107DB"/>
    <w:rsid w:val="00A1650F"/>
    <w:rsid w:val="00A21DDD"/>
    <w:rsid w:val="00A22CBA"/>
    <w:rsid w:val="00A2754D"/>
    <w:rsid w:val="00A353A5"/>
    <w:rsid w:val="00A61F32"/>
    <w:rsid w:val="00A66C71"/>
    <w:rsid w:val="00A749AC"/>
    <w:rsid w:val="00A971C3"/>
    <w:rsid w:val="00AA08AB"/>
    <w:rsid w:val="00AA22D5"/>
    <w:rsid w:val="00AF4CC2"/>
    <w:rsid w:val="00B072EF"/>
    <w:rsid w:val="00B50AA2"/>
    <w:rsid w:val="00B604E4"/>
    <w:rsid w:val="00B95C28"/>
    <w:rsid w:val="00BC182B"/>
    <w:rsid w:val="00BD4739"/>
    <w:rsid w:val="00C423AC"/>
    <w:rsid w:val="00C438CB"/>
    <w:rsid w:val="00C552F9"/>
    <w:rsid w:val="00C83907"/>
    <w:rsid w:val="00C9495C"/>
    <w:rsid w:val="00CE14FE"/>
    <w:rsid w:val="00CE4B73"/>
    <w:rsid w:val="00D32CFD"/>
    <w:rsid w:val="00D858BC"/>
    <w:rsid w:val="00D87470"/>
    <w:rsid w:val="00DB2220"/>
    <w:rsid w:val="00DE0043"/>
    <w:rsid w:val="00DE18A1"/>
    <w:rsid w:val="00DF37D2"/>
    <w:rsid w:val="00DF7191"/>
    <w:rsid w:val="00E01701"/>
    <w:rsid w:val="00E14063"/>
    <w:rsid w:val="00E63A41"/>
    <w:rsid w:val="00E63CC2"/>
    <w:rsid w:val="00E65451"/>
    <w:rsid w:val="00E6627D"/>
    <w:rsid w:val="00E73623"/>
    <w:rsid w:val="00EA6C59"/>
    <w:rsid w:val="00ED1114"/>
    <w:rsid w:val="00EE3023"/>
    <w:rsid w:val="00F10211"/>
    <w:rsid w:val="00F52ECC"/>
    <w:rsid w:val="00F55767"/>
    <w:rsid w:val="00F612A1"/>
    <w:rsid w:val="00F64E6F"/>
    <w:rsid w:val="00F67A86"/>
    <w:rsid w:val="00F83EFB"/>
    <w:rsid w:val="00FA4407"/>
    <w:rsid w:val="00FA458C"/>
    <w:rsid w:val="00FB6BBC"/>
    <w:rsid w:val="00FF18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A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4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2F4F06"/>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F4F06"/>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F4F0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F4F06"/>
    <w:rPr>
      <w:rFonts w:ascii="Segoe UI" w:hAnsi="Segoe UI" w:cs="Segoe UI"/>
      <w:sz w:val="18"/>
      <w:szCs w:val="18"/>
    </w:rPr>
  </w:style>
  <w:style w:type="paragraph" w:customStyle="1" w:styleId="Style131">
    <w:name w:val="Style131"/>
    <w:basedOn w:val="a"/>
    <w:rsid w:val="006879F2"/>
    <w:pPr>
      <w:spacing w:after="0" w:line="275" w:lineRule="exact"/>
      <w:ind w:firstLine="576"/>
      <w:jc w:val="both"/>
    </w:pPr>
    <w:rPr>
      <w:rFonts w:ascii="Times New Roman" w:eastAsia="Times New Roman" w:hAnsi="Times New Roman" w:cs="Times New Roman"/>
      <w:sz w:val="20"/>
      <w:szCs w:val="20"/>
      <w:lang w:eastAsia="ru-RU"/>
    </w:rPr>
  </w:style>
  <w:style w:type="paragraph" w:customStyle="1" w:styleId="Style127">
    <w:name w:val="Style127"/>
    <w:basedOn w:val="a"/>
    <w:rsid w:val="006879F2"/>
    <w:pPr>
      <w:spacing w:after="0" w:line="274" w:lineRule="exact"/>
    </w:pPr>
    <w:rPr>
      <w:rFonts w:ascii="Times New Roman" w:eastAsia="Times New Roman" w:hAnsi="Times New Roman" w:cs="Times New Roman"/>
      <w:sz w:val="20"/>
      <w:szCs w:val="20"/>
      <w:lang w:eastAsia="ru-RU"/>
    </w:rPr>
  </w:style>
  <w:style w:type="character" w:customStyle="1" w:styleId="CharStyle26">
    <w:name w:val="CharStyle26"/>
    <w:basedOn w:val="a0"/>
    <w:rsid w:val="006879F2"/>
    <w:rPr>
      <w:rFonts w:ascii="Times New Roman" w:eastAsia="Times New Roman" w:hAnsi="Times New Roman" w:cs="Times New Roman"/>
      <w:b/>
      <w:bCs/>
      <w:i w:val="0"/>
      <w:iCs w:val="0"/>
      <w:smallCaps w:val="0"/>
      <w:sz w:val="22"/>
      <w:szCs w:val="22"/>
    </w:rPr>
  </w:style>
  <w:style w:type="character" w:customStyle="1" w:styleId="CharStyle40">
    <w:name w:val="CharStyle40"/>
    <w:basedOn w:val="a0"/>
    <w:rsid w:val="006879F2"/>
    <w:rPr>
      <w:rFonts w:ascii="Times New Roman" w:eastAsia="Times New Roman" w:hAnsi="Times New Roman" w:cs="Times New Roman"/>
      <w:b w:val="0"/>
      <w:bCs w:val="0"/>
      <w:i w:val="0"/>
      <w:iCs w:val="0"/>
      <w:smallCaps w:val="0"/>
      <w:sz w:val="22"/>
      <w:szCs w:val="22"/>
    </w:rPr>
  </w:style>
  <w:style w:type="paragraph" w:customStyle="1" w:styleId="Style121">
    <w:name w:val="Style121"/>
    <w:basedOn w:val="a"/>
    <w:rsid w:val="006879F2"/>
    <w:pPr>
      <w:spacing w:after="0" w:line="278" w:lineRule="exact"/>
    </w:pPr>
    <w:rPr>
      <w:rFonts w:ascii="Times New Roman" w:eastAsia="Times New Roman" w:hAnsi="Times New Roman" w:cs="Times New Roman"/>
      <w:sz w:val="20"/>
      <w:szCs w:val="20"/>
      <w:lang w:eastAsia="ru-RU"/>
    </w:rPr>
  </w:style>
  <w:style w:type="paragraph" w:customStyle="1" w:styleId="Style115">
    <w:name w:val="Style115"/>
    <w:basedOn w:val="a"/>
    <w:rsid w:val="006879F2"/>
    <w:pPr>
      <w:spacing w:after="0" w:line="278" w:lineRule="exact"/>
      <w:ind w:firstLine="581"/>
      <w:jc w:val="both"/>
    </w:pPr>
    <w:rPr>
      <w:rFonts w:ascii="Times New Roman" w:eastAsia="Times New Roman" w:hAnsi="Times New Roman" w:cs="Times New Roman"/>
      <w:sz w:val="20"/>
      <w:szCs w:val="20"/>
      <w:lang w:eastAsia="ru-RU"/>
    </w:rPr>
  </w:style>
  <w:style w:type="paragraph" w:styleId="a6">
    <w:name w:val="List Paragraph"/>
    <w:basedOn w:val="a"/>
    <w:uiPriority w:val="34"/>
    <w:qFormat/>
    <w:rsid w:val="007D43C3"/>
    <w:pPr>
      <w:ind w:left="720"/>
      <w:contextualSpacing/>
    </w:pPr>
  </w:style>
  <w:style w:type="character" w:styleId="a7">
    <w:name w:val="Hyperlink"/>
    <w:basedOn w:val="a0"/>
    <w:uiPriority w:val="99"/>
    <w:semiHidden/>
    <w:unhideWhenUsed/>
    <w:rsid w:val="00F67A86"/>
    <w:rPr>
      <w:color w:val="0000FF"/>
      <w:u w:val="single"/>
    </w:rPr>
  </w:style>
  <w:style w:type="paragraph" w:customStyle="1" w:styleId="tkRedakcijaTekst">
    <w:name w:val="_В редакции текст (tkRedakcijaTekst)"/>
    <w:basedOn w:val="a"/>
    <w:rsid w:val="00F67A86"/>
    <w:pPr>
      <w:spacing w:after="60" w:line="276" w:lineRule="auto"/>
      <w:ind w:firstLine="567"/>
      <w:jc w:val="both"/>
    </w:pPr>
    <w:rPr>
      <w:rFonts w:ascii="Arial" w:eastAsia="Times New Roman" w:hAnsi="Arial" w:cs="Arial"/>
      <w:i/>
      <w:iCs/>
      <w:sz w:val="20"/>
      <w:szCs w:val="20"/>
      <w:lang w:eastAsia="ru-RU"/>
    </w:rPr>
  </w:style>
  <w:style w:type="character" w:styleId="a8">
    <w:name w:val="line number"/>
    <w:basedOn w:val="a0"/>
    <w:uiPriority w:val="99"/>
    <w:semiHidden/>
    <w:unhideWhenUsed/>
    <w:rsid w:val="00072B16"/>
  </w:style>
  <w:style w:type="paragraph" w:styleId="a9">
    <w:name w:val="header"/>
    <w:basedOn w:val="a"/>
    <w:link w:val="aa"/>
    <w:uiPriority w:val="99"/>
    <w:unhideWhenUsed/>
    <w:rsid w:val="00926DE1"/>
    <w:pPr>
      <w:tabs>
        <w:tab w:val="center" w:pos="4513"/>
        <w:tab w:val="right" w:pos="9026"/>
      </w:tabs>
      <w:spacing w:after="0" w:line="240" w:lineRule="auto"/>
    </w:pPr>
  </w:style>
  <w:style w:type="character" w:customStyle="1" w:styleId="aa">
    <w:name w:val="Верхний колонтитул Знак"/>
    <w:basedOn w:val="a0"/>
    <w:link w:val="a9"/>
    <w:uiPriority w:val="99"/>
    <w:rsid w:val="00926DE1"/>
  </w:style>
  <w:style w:type="paragraph" w:styleId="ab">
    <w:name w:val="footer"/>
    <w:basedOn w:val="a"/>
    <w:link w:val="ac"/>
    <w:uiPriority w:val="99"/>
    <w:unhideWhenUsed/>
    <w:rsid w:val="00926DE1"/>
    <w:pPr>
      <w:tabs>
        <w:tab w:val="center" w:pos="4513"/>
        <w:tab w:val="right" w:pos="9026"/>
      </w:tabs>
      <w:spacing w:after="0" w:line="240" w:lineRule="auto"/>
    </w:pPr>
  </w:style>
  <w:style w:type="character" w:customStyle="1" w:styleId="ac">
    <w:name w:val="Нижний колонтитул Знак"/>
    <w:basedOn w:val="a0"/>
    <w:link w:val="ab"/>
    <w:uiPriority w:val="99"/>
    <w:rsid w:val="00926D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A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4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2F4F06"/>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F4F06"/>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2F4F0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F4F06"/>
    <w:rPr>
      <w:rFonts w:ascii="Segoe UI" w:hAnsi="Segoe UI" w:cs="Segoe UI"/>
      <w:sz w:val="18"/>
      <w:szCs w:val="18"/>
    </w:rPr>
  </w:style>
  <w:style w:type="paragraph" w:customStyle="1" w:styleId="Style131">
    <w:name w:val="Style131"/>
    <w:basedOn w:val="a"/>
    <w:rsid w:val="006879F2"/>
    <w:pPr>
      <w:spacing w:after="0" w:line="275" w:lineRule="exact"/>
      <w:ind w:firstLine="576"/>
      <w:jc w:val="both"/>
    </w:pPr>
    <w:rPr>
      <w:rFonts w:ascii="Times New Roman" w:eastAsia="Times New Roman" w:hAnsi="Times New Roman" w:cs="Times New Roman"/>
      <w:sz w:val="20"/>
      <w:szCs w:val="20"/>
      <w:lang w:eastAsia="ru-RU"/>
    </w:rPr>
  </w:style>
  <w:style w:type="paragraph" w:customStyle="1" w:styleId="Style127">
    <w:name w:val="Style127"/>
    <w:basedOn w:val="a"/>
    <w:rsid w:val="006879F2"/>
    <w:pPr>
      <w:spacing w:after="0" w:line="274" w:lineRule="exact"/>
    </w:pPr>
    <w:rPr>
      <w:rFonts w:ascii="Times New Roman" w:eastAsia="Times New Roman" w:hAnsi="Times New Roman" w:cs="Times New Roman"/>
      <w:sz w:val="20"/>
      <w:szCs w:val="20"/>
      <w:lang w:eastAsia="ru-RU"/>
    </w:rPr>
  </w:style>
  <w:style w:type="character" w:customStyle="1" w:styleId="CharStyle26">
    <w:name w:val="CharStyle26"/>
    <w:basedOn w:val="a0"/>
    <w:rsid w:val="006879F2"/>
    <w:rPr>
      <w:rFonts w:ascii="Times New Roman" w:eastAsia="Times New Roman" w:hAnsi="Times New Roman" w:cs="Times New Roman"/>
      <w:b/>
      <w:bCs/>
      <w:i w:val="0"/>
      <w:iCs w:val="0"/>
      <w:smallCaps w:val="0"/>
      <w:sz w:val="22"/>
      <w:szCs w:val="22"/>
    </w:rPr>
  </w:style>
  <w:style w:type="character" w:customStyle="1" w:styleId="CharStyle40">
    <w:name w:val="CharStyle40"/>
    <w:basedOn w:val="a0"/>
    <w:rsid w:val="006879F2"/>
    <w:rPr>
      <w:rFonts w:ascii="Times New Roman" w:eastAsia="Times New Roman" w:hAnsi="Times New Roman" w:cs="Times New Roman"/>
      <w:b w:val="0"/>
      <w:bCs w:val="0"/>
      <w:i w:val="0"/>
      <w:iCs w:val="0"/>
      <w:smallCaps w:val="0"/>
      <w:sz w:val="22"/>
      <w:szCs w:val="22"/>
    </w:rPr>
  </w:style>
  <w:style w:type="paragraph" w:customStyle="1" w:styleId="Style121">
    <w:name w:val="Style121"/>
    <w:basedOn w:val="a"/>
    <w:rsid w:val="006879F2"/>
    <w:pPr>
      <w:spacing w:after="0" w:line="278" w:lineRule="exact"/>
    </w:pPr>
    <w:rPr>
      <w:rFonts w:ascii="Times New Roman" w:eastAsia="Times New Roman" w:hAnsi="Times New Roman" w:cs="Times New Roman"/>
      <w:sz w:val="20"/>
      <w:szCs w:val="20"/>
      <w:lang w:eastAsia="ru-RU"/>
    </w:rPr>
  </w:style>
  <w:style w:type="paragraph" w:customStyle="1" w:styleId="Style115">
    <w:name w:val="Style115"/>
    <w:basedOn w:val="a"/>
    <w:rsid w:val="006879F2"/>
    <w:pPr>
      <w:spacing w:after="0" w:line="278" w:lineRule="exact"/>
      <w:ind w:firstLine="581"/>
      <w:jc w:val="both"/>
    </w:pPr>
    <w:rPr>
      <w:rFonts w:ascii="Times New Roman" w:eastAsia="Times New Roman" w:hAnsi="Times New Roman" w:cs="Times New Roman"/>
      <w:sz w:val="20"/>
      <w:szCs w:val="20"/>
      <w:lang w:eastAsia="ru-RU"/>
    </w:rPr>
  </w:style>
  <w:style w:type="paragraph" w:styleId="a6">
    <w:name w:val="List Paragraph"/>
    <w:basedOn w:val="a"/>
    <w:uiPriority w:val="34"/>
    <w:qFormat/>
    <w:rsid w:val="007D43C3"/>
    <w:pPr>
      <w:ind w:left="720"/>
      <w:contextualSpacing/>
    </w:pPr>
  </w:style>
  <w:style w:type="character" w:styleId="a7">
    <w:name w:val="Hyperlink"/>
    <w:basedOn w:val="a0"/>
    <w:uiPriority w:val="99"/>
    <w:semiHidden/>
    <w:unhideWhenUsed/>
    <w:rsid w:val="00F67A86"/>
    <w:rPr>
      <w:color w:val="0000FF"/>
      <w:u w:val="single"/>
    </w:rPr>
  </w:style>
  <w:style w:type="paragraph" w:customStyle="1" w:styleId="tkRedakcijaTekst">
    <w:name w:val="_В редакции текст (tkRedakcijaTekst)"/>
    <w:basedOn w:val="a"/>
    <w:rsid w:val="00F67A86"/>
    <w:pPr>
      <w:spacing w:after="60" w:line="276" w:lineRule="auto"/>
      <w:ind w:firstLine="567"/>
      <w:jc w:val="both"/>
    </w:pPr>
    <w:rPr>
      <w:rFonts w:ascii="Arial" w:eastAsia="Times New Roman" w:hAnsi="Arial" w:cs="Arial"/>
      <w:i/>
      <w:iCs/>
      <w:sz w:val="20"/>
      <w:szCs w:val="20"/>
      <w:lang w:eastAsia="ru-RU"/>
    </w:rPr>
  </w:style>
  <w:style w:type="character" w:styleId="a8">
    <w:name w:val="line number"/>
    <w:basedOn w:val="a0"/>
    <w:uiPriority w:val="99"/>
    <w:semiHidden/>
    <w:unhideWhenUsed/>
    <w:rsid w:val="00072B16"/>
  </w:style>
  <w:style w:type="paragraph" w:styleId="a9">
    <w:name w:val="header"/>
    <w:basedOn w:val="a"/>
    <w:link w:val="aa"/>
    <w:uiPriority w:val="99"/>
    <w:unhideWhenUsed/>
    <w:rsid w:val="00926DE1"/>
    <w:pPr>
      <w:tabs>
        <w:tab w:val="center" w:pos="4513"/>
        <w:tab w:val="right" w:pos="9026"/>
      </w:tabs>
      <w:spacing w:after="0" w:line="240" w:lineRule="auto"/>
    </w:pPr>
  </w:style>
  <w:style w:type="character" w:customStyle="1" w:styleId="aa">
    <w:name w:val="Верхний колонтитул Знак"/>
    <w:basedOn w:val="a0"/>
    <w:link w:val="a9"/>
    <w:uiPriority w:val="99"/>
    <w:rsid w:val="00926DE1"/>
  </w:style>
  <w:style w:type="paragraph" w:styleId="ab">
    <w:name w:val="footer"/>
    <w:basedOn w:val="a"/>
    <w:link w:val="ac"/>
    <w:uiPriority w:val="99"/>
    <w:unhideWhenUsed/>
    <w:rsid w:val="00926DE1"/>
    <w:pPr>
      <w:tabs>
        <w:tab w:val="center" w:pos="4513"/>
        <w:tab w:val="right" w:pos="9026"/>
      </w:tabs>
      <w:spacing w:after="0" w:line="240" w:lineRule="auto"/>
    </w:pPr>
  </w:style>
  <w:style w:type="character" w:customStyle="1" w:styleId="ac">
    <w:name w:val="Нижний колонтитул Знак"/>
    <w:basedOn w:val="a0"/>
    <w:link w:val="ab"/>
    <w:uiPriority w:val="99"/>
    <w:rsid w:val="00926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99991">
      <w:bodyDiv w:val="1"/>
      <w:marLeft w:val="0"/>
      <w:marRight w:val="0"/>
      <w:marTop w:val="0"/>
      <w:marBottom w:val="0"/>
      <w:divBdr>
        <w:top w:val="none" w:sz="0" w:space="0" w:color="auto"/>
        <w:left w:val="none" w:sz="0" w:space="0" w:color="auto"/>
        <w:bottom w:val="none" w:sz="0" w:space="0" w:color="auto"/>
        <w:right w:val="none" w:sz="0" w:space="0" w:color="auto"/>
      </w:divBdr>
    </w:div>
    <w:div w:id="167255747">
      <w:bodyDiv w:val="1"/>
      <w:marLeft w:val="0"/>
      <w:marRight w:val="0"/>
      <w:marTop w:val="0"/>
      <w:marBottom w:val="0"/>
      <w:divBdr>
        <w:top w:val="none" w:sz="0" w:space="0" w:color="auto"/>
        <w:left w:val="none" w:sz="0" w:space="0" w:color="auto"/>
        <w:bottom w:val="none" w:sz="0" w:space="0" w:color="auto"/>
        <w:right w:val="none" w:sz="0" w:space="0" w:color="auto"/>
      </w:divBdr>
    </w:div>
    <w:div w:id="314724129">
      <w:bodyDiv w:val="1"/>
      <w:marLeft w:val="0"/>
      <w:marRight w:val="0"/>
      <w:marTop w:val="0"/>
      <w:marBottom w:val="0"/>
      <w:divBdr>
        <w:top w:val="none" w:sz="0" w:space="0" w:color="auto"/>
        <w:left w:val="none" w:sz="0" w:space="0" w:color="auto"/>
        <w:bottom w:val="none" w:sz="0" w:space="0" w:color="auto"/>
        <w:right w:val="none" w:sz="0" w:space="0" w:color="auto"/>
      </w:divBdr>
    </w:div>
    <w:div w:id="398746196">
      <w:bodyDiv w:val="1"/>
      <w:marLeft w:val="0"/>
      <w:marRight w:val="0"/>
      <w:marTop w:val="0"/>
      <w:marBottom w:val="0"/>
      <w:divBdr>
        <w:top w:val="none" w:sz="0" w:space="0" w:color="auto"/>
        <w:left w:val="none" w:sz="0" w:space="0" w:color="auto"/>
        <w:bottom w:val="none" w:sz="0" w:space="0" w:color="auto"/>
        <w:right w:val="none" w:sz="0" w:space="0" w:color="auto"/>
      </w:divBdr>
    </w:div>
    <w:div w:id="472336024">
      <w:bodyDiv w:val="1"/>
      <w:marLeft w:val="0"/>
      <w:marRight w:val="0"/>
      <w:marTop w:val="0"/>
      <w:marBottom w:val="0"/>
      <w:divBdr>
        <w:top w:val="none" w:sz="0" w:space="0" w:color="auto"/>
        <w:left w:val="none" w:sz="0" w:space="0" w:color="auto"/>
        <w:bottom w:val="none" w:sz="0" w:space="0" w:color="auto"/>
        <w:right w:val="none" w:sz="0" w:space="0" w:color="auto"/>
      </w:divBdr>
    </w:div>
    <w:div w:id="634410859">
      <w:bodyDiv w:val="1"/>
      <w:marLeft w:val="0"/>
      <w:marRight w:val="0"/>
      <w:marTop w:val="0"/>
      <w:marBottom w:val="0"/>
      <w:divBdr>
        <w:top w:val="none" w:sz="0" w:space="0" w:color="auto"/>
        <w:left w:val="none" w:sz="0" w:space="0" w:color="auto"/>
        <w:bottom w:val="none" w:sz="0" w:space="0" w:color="auto"/>
        <w:right w:val="none" w:sz="0" w:space="0" w:color="auto"/>
      </w:divBdr>
    </w:div>
    <w:div w:id="757675953">
      <w:bodyDiv w:val="1"/>
      <w:marLeft w:val="0"/>
      <w:marRight w:val="0"/>
      <w:marTop w:val="0"/>
      <w:marBottom w:val="0"/>
      <w:divBdr>
        <w:top w:val="none" w:sz="0" w:space="0" w:color="auto"/>
        <w:left w:val="none" w:sz="0" w:space="0" w:color="auto"/>
        <w:bottom w:val="none" w:sz="0" w:space="0" w:color="auto"/>
        <w:right w:val="none" w:sz="0" w:space="0" w:color="auto"/>
      </w:divBdr>
    </w:div>
    <w:div w:id="788430181">
      <w:bodyDiv w:val="1"/>
      <w:marLeft w:val="0"/>
      <w:marRight w:val="0"/>
      <w:marTop w:val="0"/>
      <w:marBottom w:val="0"/>
      <w:divBdr>
        <w:top w:val="none" w:sz="0" w:space="0" w:color="auto"/>
        <w:left w:val="none" w:sz="0" w:space="0" w:color="auto"/>
        <w:bottom w:val="none" w:sz="0" w:space="0" w:color="auto"/>
        <w:right w:val="none" w:sz="0" w:space="0" w:color="auto"/>
      </w:divBdr>
    </w:div>
    <w:div w:id="1225677485">
      <w:bodyDiv w:val="1"/>
      <w:marLeft w:val="0"/>
      <w:marRight w:val="0"/>
      <w:marTop w:val="0"/>
      <w:marBottom w:val="0"/>
      <w:divBdr>
        <w:top w:val="none" w:sz="0" w:space="0" w:color="auto"/>
        <w:left w:val="none" w:sz="0" w:space="0" w:color="auto"/>
        <w:bottom w:val="none" w:sz="0" w:space="0" w:color="auto"/>
        <w:right w:val="none" w:sz="0" w:space="0" w:color="auto"/>
      </w:divBdr>
    </w:div>
    <w:div w:id="1267425066">
      <w:bodyDiv w:val="1"/>
      <w:marLeft w:val="0"/>
      <w:marRight w:val="0"/>
      <w:marTop w:val="0"/>
      <w:marBottom w:val="0"/>
      <w:divBdr>
        <w:top w:val="none" w:sz="0" w:space="0" w:color="auto"/>
        <w:left w:val="none" w:sz="0" w:space="0" w:color="auto"/>
        <w:bottom w:val="none" w:sz="0" w:space="0" w:color="auto"/>
        <w:right w:val="none" w:sz="0" w:space="0" w:color="auto"/>
      </w:divBdr>
    </w:div>
    <w:div w:id="1364751103">
      <w:bodyDiv w:val="1"/>
      <w:marLeft w:val="0"/>
      <w:marRight w:val="0"/>
      <w:marTop w:val="0"/>
      <w:marBottom w:val="0"/>
      <w:divBdr>
        <w:top w:val="none" w:sz="0" w:space="0" w:color="auto"/>
        <w:left w:val="none" w:sz="0" w:space="0" w:color="auto"/>
        <w:bottom w:val="none" w:sz="0" w:space="0" w:color="auto"/>
        <w:right w:val="none" w:sz="0" w:space="0" w:color="auto"/>
      </w:divBdr>
    </w:div>
    <w:div w:id="1819153513">
      <w:bodyDiv w:val="1"/>
      <w:marLeft w:val="0"/>
      <w:marRight w:val="0"/>
      <w:marTop w:val="0"/>
      <w:marBottom w:val="0"/>
      <w:divBdr>
        <w:top w:val="none" w:sz="0" w:space="0" w:color="auto"/>
        <w:left w:val="none" w:sz="0" w:space="0" w:color="auto"/>
        <w:bottom w:val="none" w:sz="0" w:space="0" w:color="auto"/>
        <w:right w:val="none" w:sz="0" w:space="0" w:color="auto"/>
      </w:divBdr>
    </w:div>
    <w:div w:id="1873877019">
      <w:bodyDiv w:val="1"/>
      <w:marLeft w:val="0"/>
      <w:marRight w:val="0"/>
      <w:marTop w:val="0"/>
      <w:marBottom w:val="0"/>
      <w:divBdr>
        <w:top w:val="none" w:sz="0" w:space="0" w:color="auto"/>
        <w:left w:val="none" w:sz="0" w:space="0" w:color="auto"/>
        <w:bottom w:val="none" w:sz="0" w:space="0" w:color="auto"/>
        <w:right w:val="none" w:sz="0" w:space="0" w:color="auto"/>
      </w:divBdr>
    </w:div>
    <w:div w:id="1974287447">
      <w:bodyDiv w:val="1"/>
      <w:marLeft w:val="0"/>
      <w:marRight w:val="0"/>
      <w:marTop w:val="0"/>
      <w:marBottom w:val="0"/>
      <w:divBdr>
        <w:top w:val="none" w:sz="0" w:space="0" w:color="auto"/>
        <w:left w:val="none" w:sz="0" w:space="0" w:color="auto"/>
        <w:bottom w:val="none" w:sz="0" w:space="0" w:color="auto"/>
        <w:right w:val="none" w:sz="0" w:space="0" w:color="auto"/>
      </w:divBdr>
    </w:div>
    <w:div w:id="2087071722">
      <w:bodyDiv w:val="1"/>
      <w:marLeft w:val="0"/>
      <w:marRight w:val="0"/>
      <w:marTop w:val="0"/>
      <w:marBottom w:val="0"/>
      <w:divBdr>
        <w:top w:val="none" w:sz="0" w:space="0" w:color="auto"/>
        <w:left w:val="none" w:sz="0" w:space="0" w:color="auto"/>
        <w:bottom w:val="none" w:sz="0" w:space="0" w:color="auto"/>
        <w:right w:val="none" w:sz="0" w:space="0" w:color="auto"/>
      </w:divBdr>
    </w:div>
    <w:div w:id="212133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8840" TargetMode="External"/><Relationship Id="rId13" Type="http://schemas.openxmlformats.org/officeDocument/2006/relationships/hyperlink" Target="toktom://db/98840" TargetMode="External"/><Relationship Id="rId18" Type="http://schemas.openxmlformats.org/officeDocument/2006/relationships/hyperlink" Target="file:///C:\Users\User\AppData\Local\Temp\Toktom\f9b6a47b-13e2-4845-8834-727f804a4a7a\document.htm"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file:///C:\Users\User\AppData\Local\Temp\Toktom\f9b6a47b-13e2-4845-8834-727f804a4a7a\document.htm" TargetMode="External"/><Relationship Id="rId7" Type="http://schemas.openxmlformats.org/officeDocument/2006/relationships/endnotes" Target="endnotes.xml"/><Relationship Id="rId12" Type="http://schemas.openxmlformats.org/officeDocument/2006/relationships/hyperlink" Target="toktom://db/98840" TargetMode="External"/><Relationship Id="rId17" Type="http://schemas.openxmlformats.org/officeDocument/2006/relationships/hyperlink" Target="toktom://db/9884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toktom://db/98840" TargetMode="External"/><Relationship Id="rId20" Type="http://schemas.openxmlformats.org/officeDocument/2006/relationships/hyperlink" Target="file:///C:\Users\User\AppData\Local\Temp\Toktom\f9b6a47b-13e2-4845-8834-727f804a4a7a\documen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9884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toktom://db/98840" TargetMode="External"/><Relationship Id="rId23" Type="http://schemas.openxmlformats.org/officeDocument/2006/relationships/hyperlink" Target="file:///C:\Users\User\AppData\Local\Temp\Toktom\4d2743d0-48e3-46e3-9c74-32280bd7fb0a\document.htm" TargetMode="External"/><Relationship Id="rId10" Type="http://schemas.openxmlformats.org/officeDocument/2006/relationships/hyperlink" Target="toktom://db/98840" TargetMode="External"/><Relationship Id="rId19" Type="http://schemas.openxmlformats.org/officeDocument/2006/relationships/hyperlink" Target="file:///C:\Users\User\AppData\Local\Temp\Toktom\f9b6a47b-13e2-4845-8834-727f804a4a7a\document.htm" TargetMode="External"/><Relationship Id="rId4" Type="http://schemas.openxmlformats.org/officeDocument/2006/relationships/settings" Target="settings.xml"/><Relationship Id="rId9" Type="http://schemas.openxmlformats.org/officeDocument/2006/relationships/hyperlink" Target="toktom://db/98840" TargetMode="External"/><Relationship Id="rId14" Type="http://schemas.openxmlformats.org/officeDocument/2006/relationships/hyperlink" Target="toktom://db/98840" TargetMode="External"/><Relationship Id="rId22" Type="http://schemas.openxmlformats.org/officeDocument/2006/relationships/hyperlink" Target="toktom://db/988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02A85-A14F-40AA-BDB9-5F9A59F4A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9</Pages>
  <Words>3657</Words>
  <Characters>20850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2022-03-09T03:31:00Z</cp:lastPrinted>
  <dcterms:created xsi:type="dcterms:W3CDTF">2022-03-08T11:57:00Z</dcterms:created>
  <dcterms:modified xsi:type="dcterms:W3CDTF">2022-03-10T04:01:00Z</dcterms:modified>
</cp:coreProperties>
</file>